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0A295">
      <w:pPr>
        <w:keepNext w:val="0"/>
        <w:keepLines w:val="0"/>
        <w:pageBreakBefore w:val="0"/>
        <w:widowControl w:val="0"/>
        <w:kinsoku/>
        <w:wordWrap/>
        <w:overflowPunct w:val="0"/>
        <w:topLinePunct w:val="0"/>
        <w:autoSpaceDE/>
        <w:autoSpaceDN/>
        <w:bidi w:val="0"/>
        <w:adjustRightInd w:val="0"/>
        <w:snapToGrid w:val="0"/>
        <w:spacing w:line="600" w:lineRule="exact"/>
        <w:ind w:left="0" w:leftChars="0"/>
        <w:jc w:val="center"/>
        <w:textAlignment w:val="auto"/>
        <w:rPr>
          <w:rFonts w:hint="default" w:ascii="Times New Roman" w:hAnsi="Times New Roman" w:eastAsia="方正小标宋简体" w:cs="Times New Roman"/>
          <w:b w:val="0"/>
          <w:bCs/>
          <w:color w:val="000000"/>
          <w:kern w:val="0"/>
          <w:sz w:val="44"/>
          <w:szCs w:val="44"/>
          <w:lang w:val="en-US" w:eastAsia="zh-CN" w:bidi="ar-SA"/>
        </w:rPr>
      </w:pPr>
      <w:r>
        <w:rPr>
          <w:rFonts w:hint="default" w:ascii="Times New Roman" w:hAnsi="Times New Roman" w:eastAsia="方正小标宋简体" w:cs="Times New Roman"/>
          <w:b w:val="0"/>
          <w:bCs/>
          <w:color w:val="000000"/>
          <w:kern w:val="0"/>
          <w:sz w:val="44"/>
          <w:szCs w:val="44"/>
          <w:lang w:val="en-US" w:eastAsia="zh-CN" w:bidi="ar-SA"/>
        </w:rPr>
        <w:t>《许昌市建安区全面推进地方政府专职消防队伍建设发展实施方案</w:t>
      </w:r>
      <w:r>
        <w:rPr>
          <w:rFonts w:hint="eastAsia" w:ascii="Times New Roman" w:hAnsi="Times New Roman" w:eastAsia="方正小标宋简体" w:cs="Times New Roman"/>
          <w:b w:val="0"/>
          <w:bCs/>
          <w:color w:val="000000"/>
          <w:kern w:val="0"/>
          <w:sz w:val="44"/>
          <w:szCs w:val="44"/>
          <w:lang w:val="en-US" w:eastAsia="zh-CN" w:bidi="ar-SA"/>
        </w:rPr>
        <w:t>（征求意见稿）</w:t>
      </w:r>
      <w:r>
        <w:rPr>
          <w:rFonts w:hint="default" w:ascii="Times New Roman" w:hAnsi="Times New Roman" w:eastAsia="方正小标宋简体" w:cs="Times New Roman"/>
          <w:b w:val="0"/>
          <w:bCs/>
          <w:color w:val="000000"/>
          <w:kern w:val="0"/>
          <w:sz w:val="44"/>
          <w:szCs w:val="44"/>
          <w:lang w:val="en-US" w:eastAsia="zh-CN" w:bidi="ar-SA"/>
        </w:rPr>
        <w:t>》的起草说明</w:t>
      </w:r>
    </w:p>
    <w:p w14:paraId="22EF0CC1">
      <w:pPr>
        <w:pStyle w:val="2"/>
        <w:rPr>
          <w:rFonts w:hint="default"/>
          <w:lang w:val="en-US" w:eastAsia="zh-CN"/>
        </w:rPr>
      </w:pPr>
    </w:p>
    <w:p w14:paraId="18EFA466">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黑体" w:cs="Times New Roman"/>
          <w:color w:val="auto"/>
          <w:sz w:val="32"/>
          <w:szCs w:val="40"/>
          <w:lang w:val="en-US" w:eastAsia="zh-CN" w:bidi="ar-SA"/>
        </w:rPr>
      </w:pPr>
      <w:r>
        <w:rPr>
          <w:rFonts w:hint="default" w:ascii="Times New Roman" w:hAnsi="Times New Roman" w:eastAsia="黑体" w:cs="Times New Roman"/>
          <w:color w:val="auto"/>
          <w:sz w:val="32"/>
          <w:szCs w:val="40"/>
          <w:lang w:val="en-US" w:eastAsia="zh-CN" w:bidi="ar-SA"/>
        </w:rPr>
        <w:t>一、制定背景和依据</w:t>
      </w:r>
    </w:p>
    <w:p w14:paraId="1CFF7EE3">
      <w:pPr>
        <w:keepNext w:val="0"/>
        <w:keepLines w:val="0"/>
        <w:pageBreakBefore w:val="0"/>
        <w:widowControl w:val="0"/>
        <w:kinsoku/>
        <w:wordWrap/>
        <w:overflowPunct/>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kern w:val="0"/>
          <w:sz w:val="32"/>
          <w:szCs w:val="32"/>
          <w:highlight w:val="none"/>
          <w:lang w:eastAsia="zh-CN" w:bidi="ar-SA"/>
        </w:rPr>
      </w:pPr>
      <w:r>
        <w:rPr>
          <w:rFonts w:hint="eastAsia" w:ascii="Times New Roman" w:hAnsi="Times New Roman" w:eastAsia="仿宋_GB2312" w:cs="Times New Roman"/>
          <w:kern w:val="0"/>
          <w:sz w:val="32"/>
          <w:szCs w:val="32"/>
          <w:highlight w:val="none"/>
          <w:lang w:eastAsia="zh-CN" w:bidi="ar-SA"/>
        </w:rPr>
        <w:t>根据许昌</w:t>
      </w:r>
      <w:r>
        <w:rPr>
          <w:rFonts w:hint="default" w:ascii="Times New Roman" w:hAnsi="Times New Roman" w:eastAsia="仿宋_GB2312" w:cs="Times New Roman"/>
          <w:kern w:val="0"/>
          <w:sz w:val="32"/>
          <w:szCs w:val="32"/>
          <w:highlight w:val="none"/>
          <w:lang w:eastAsia="zh-CN" w:bidi="ar-SA"/>
        </w:rPr>
        <w:t>市</w:t>
      </w:r>
      <w:r>
        <w:rPr>
          <w:rFonts w:hint="eastAsia" w:ascii="Times New Roman" w:hAnsi="Times New Roman" w:eastAsia="仿宋_GB2312" w:cs="Times New Roman"/>
          <w:kern w:val="0"/>
          <w:sz w:val="32"/>
          <w:szCs w:val="32"/>
          <w:highlight w:val="none"/>
          <w:lang w:eastAsia="zh-CN" w:bidi="ar-SA"/>
        </w:rPr>
        <w:t>人民</w:t>
      </w:r>
      <w:r>
        <w:rPr>
          <w:rFonts w:hint="default" w:ascii="Times New Roman" w:hAnsi="Times New Roman" w:eastAsia="仿宋_GB2312" w:cs="Times New Roman"/>
          <w:kern w:val="0"/>
          <w:sz w:val="32"/>
          <w:szCs w:val="32"/>
          <w:highlight w:val="none"/>
          <w:lang w:eastAsia="zh-CN" w:bidi="ar-SA"/>
        </w:rPr>
        <w:t>政府办公室《关于全面推进地方政府专职消防队伍建设发展实施方案》（许政办〔2025〕18号）</w:t>
      </w:r>
      <w:r>
        <w:rPr>
          <w:rFonts w:hint="eastAsia" w:ascii="Times New Roman" w:hAnsi="Times New Roman" w:eastAsia="仿宋_GB2312" w:cs="Times New Roman"/>
          <w:kern w:val="0"/>
          <w:sz w:val="32"/>
          <w:szCs w:val="32"/>
          <w:highlight w:val="none"/>
          <w:lang w:eastAsia="zh-CN" w:bidi="ar-SA"/>
        </w:rPr>
        <w:t>精神</w:t>
      </w:r>
      <w:r>
        <w:rPr>
          <w:rFonts w:hint="default" w:ascii="Times New Roman" w:hAnsi="Times New Roman" w:eastAsia="仿宋_GB2312" w:cs="Times New Roman"/>
          <w:kern w:val="0"/>
          <w:sz w:val="32"/>
          <w:szCs w:val="32"/>
          <w:highlight w:val="none"/>
          <w:lang w:eastAsia="zh-CN" w:bidi="ar-SA"/>
        </w:rPr>
        <w:t>。为贯彻落实文件要求，区消防救援大队结合了我区实际，起草了《许昌市建安区全面推进地方政府专职消防队伍建设发展实施方案</w:t>
      </w:r>
      <w:r>
        <w:rPr>
          <w:rFonts w:hint="eastAsia" w:ascii="Times New Roman" w:hAnsi="Times New Roman" w:eastAsia="仿宋_GB2312" w:cs="Times New Roman"/>
          <w:kern w:val="0"/>
          <w:sz w:val="32"/>
          <w:szCs w:val="32"/>
          <w:highlight w:val="none"/>
          <w:lang w:eastAsia="zh-CN" w:bidi="ar-SA"/>
        </w:rPr>
        <w:t>（征求意见稿）</w:t>
      </w:r>
      <w:r>
        <w:rPr>
          <w:rFonts w:hint="default" w:ascii="Times New Roman" w:hAnsi="Times New Roman" w:eastAsia="仿宋_GB2312" w:cs="Times New Roman"/>
          <w:kern w:val="0"/>
          <w:sz w:val="32"/>
          <w:szCs w:val="32"/>
          <w:highlight w:val="none"/>
          <w:lang w:eastAsia="zh-CN" w:bidi="ar-SA"/>
        </w:rPr>
        <w:t>》。</w:t>
      </w:r>
    </w:p>
    <w:p w14:paraId="01AD00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color w:val="000000"/>
          <w:kern w:val="2"/>
          <w:sz w:val="32"/>
          <w:szCs w:val="32"/>
          <w:lang w:val="en-US" w:eastAsia="zh-CN"/>
        </w:rPr>
      </w:pPr>
      <w:r>
        <w:rPr>
          <w:rFonts w:hint="default" w:ascii="Times New Roman" w:hAnsi="Times New Roman" w:eastAsia="方正黑体_GBK" w:cs="Times New Roman"/>
          <w:color w:val="000000"/>
          <w:kern w:val="2"/>
          <w:sz w:val="32"/>
          <w:szCs w:val="32"/>
          <w:lang w:val="en-US" w:eastAsia="zh-CN"/>
        </w:rPr>
        <w:t>二、起草经过</w:t>
      </w:r>
    </w:p>
    <w:p w14:paraId="7E1399A2">
      <w:pPr>
        <w:keepNext w:val="0"/>
        <w:keepLines w:val="0"/>
        <w:pageBreakBefore w:val="0"/>
        <w:widowControl w:val="0"/>
        <w:kinsoku/>
        <w:wordWrap/>
        <w:overflowPunct/>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kern w:val="0"/>
          <w:sz w:val="32"/>
          <w:szCs w:val="32"/>
          <w:highlight w:val="none"/>
          <w:lang w:eastAsia="zh-CN" w:bidi="ar-SA"/>
        </w:rPr>
      </w:pPr>
      <w:r>
        <w:rPr>
          <w:rFonts w:hint="default" w:ascii="Times New Roman" w:hAnsi="Times New Roman" w:eastAsia="仿宋_GB2312" w:cs="Times New Roman"/>
          <w:kern w:val="0"/>
          <w:sz w:val="32"/>
          <w:szCs w:val="32"/>
          <w:highlight w:val="none"/>
          <w:lang w:eastAsia="zh-CN" w:bidi="ar-SA"/>
        </w:rPr>
        <w:t>（一）</w:t>
      </w:r>
      <w:r>
        <w:rPr>
          <w:rFonts w:hint="eastAsia" w:ascii="Times New Roman" w:hAnsi="Times New Roman" w:eastAsia="仿宋_GB2312" w:cs="Times New Roman"/>
          <w:kern w:val="0"/>
          <w:sz w:val="32"/>
          <w:szCs w:val="32"/>
          <w:highlight w:val="none"/>
          <w:lang w:eastAsia="zh-CN" w:bidi="ar-SA"/>
        </w:rPr>
        <w:t>为深入贯彻党中央、国务院关于应急管理和消防工作的决策部署，认真落实应急管理部等十三部委、省政府关于全面推进地方政府专职消防队伍建设发展的意见和许昌</w:t>
      </w:r>
      <w:r>
        <w:rPr>
          <w:rFonts w:hint="default" w:ascii="Times New Roman" w:hAnsi="Times New Roman" w:eastAsia="仿宋_GB2312" w:cs="Times New Roman"/>
          <w:kern w:val="0"/>
          <w:sz w:val="32"/>
          <w:szCs w:val="32"/>
          <w:highlight w:val="none"/>
          <w:lang w:eastAsia="zh-CN" w:bidi="ar-SA"/>
        </w:rPr>
        <w:t>市</w:t>
      </w:r>
      <w:r>
        <w:rPr>
          <w:rFonts w:hint="eastAsia" w:ascii="Times New Roman" w:hAnsi="Times New Roman" w:eastAsia="仿宋_GB2312" w:cs="Times New Roman"/>
          <w:kern w:val="0"/>
          <w:sz w:val="32"/>
          <w:szCs w:val="32"/>
          <w:highlight w:val="none"/>
          <w:lang w:eastAsia="zh-CN" w:bidi="ar-SA"/>
        </w:rPr>
        <w:t>人民</w:t>
      </w:r>
      <w:r>
        <w:rPr>
          <w:rFonts w:hint="default" w:ascii="Times New Roman" w:hAnsi="Times New Roman" w:eastAsia="仿宋_GB2312" w:cs="Times New Roman"/>
          <w:kern w:val="0"/>
          <w:sz w:val="32"/>
          <w:szCs w:val="32"/>
          <w:highlight w:val="none"/>
          <w:lang w:eastAsia="zh-CN" w:bidi="ar-SA"/>
        </w:rPr>
        <w:t>政府办公室《关于全面推进地方政府专职消防队伍建设发展实施方案》（许政办〔2025〕18号）</w:t>
      </w:r>
      <w:r>
        <w:rPr>
          <w:rFonts w:hint="eastAsia" w:ascii="Times New Roman" w:hAnsi="Times New Roman" w:eastAsia="仿宋_GB2312" w:cs="Times New Roman"/>
          <w:kern w:val="0"/>
          <w:sz w:val="32"/>
          <w:szCs w:val="32"/>
          <w:highlight w:val="none"/>
          <w:lang w:eastAsia="zh-CN" w:bidi="ar-SA"/>
        </w:rPr>
        <w:t>精神</w:t>
      </w:r>
      <w:r>
        <w:rPr>
          <w:rFonts w:hint="default" w:ascii="Times New Roman" w:hAnsi="Times New Roman" w:eastAsia="仿宋_GB2312" w:cs="Times New Roman"/>
          <w:kern w:val="0"/>
          <w:sz w:val="32"/>
          <w:szCs w:val="32"/>
          <w:highlight w:val="none"/>
          <w:lang w:eastAsia="zh-CN" w:bidi="ar-SA"/>
        </w:rPr>
        <w:t>，区消防救援大队起草《实施方案》。</w:t>
      </w:r>
    </w:p>
    <w:p w14:paraId="2BA6E82D">
      <w:pPr>
        <w:keepNext w:val="0"/>
        <w:keepLines w:val="0"/>
        <w:pageBreakBefore w:val="0"/>
        <w:widowControl w:val="0"/>
        <w:kinsoku/>
        <w:wordWrap/>
        <w:overflowPunct/>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eastAsia="zh-CN" w:bidi="ar-SA"/>
        </w:rPr>
        <w:t>（二）成立调研小组走访全区乡镇及重点单位，通过座谈、察看等收集人员配置、场地装备等意见，形成台账。</w:t>
      </w:r>
      <w:bookmarkStart w:id="0" w:name="_GoBack"/>
      <w:bookmarkEnd w:id="0"/>
    </w:p>
    <w:p w14:paraId="6D0CD6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color w:val="000000"/>
          <w:kern w:val="2"/>
          <w:sz w:val="32"/>
          <w:szCs w:val="32"/>
          <w:lang w:val="en-US" w:eastAsia="zh-CN"/>
        </w:rPr>
      </w:pPr>
      <w:r>
        <w:rPr>
          <w:rFonts w:hint="default" w:ascii="Times New Roman" w:hAnsi="Times New Roman" w:eastAsia="方正黑体_GBK" w:cs="Times New Roman"/>
          <w:color w:val="000000"/>
          <w:kern w:val="2"/>
          <w:sz w:val="32"/>
          <w:szCs w:val="32"/>
          <w:lang w:val="en-US" w:eastAsia="zh-CN"/>
        </w:rPr>
        <w:t>三、主要内容。</w:t>
      </w:r>
    </w:p>
    <w:p w14:paraId="44EBCA91">
      <w:pPr>
        <w:keepNext w:val="0"/>
        <w:keepLines w:val="0"/>
        <w:pageBreakBefore w:val="0"/>
        <w:widowControl w:val="0"/>
        <w:kinsoku/>
        <w:wordWrap/>
        <w:overflowPunct/>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文件分为加强队伍建设、加强管理教育、严格执勤训练、强化综合保障4个部分、13条。其核心在于</w:t>
      </w:r>
      <w:r>
        <w:rPr>
          <w:rFonts w:hint="default" w:ascii="Times New Roman" w:hAnsi="Times New Roman" w:eastAsia="仿宋_GB2312" w:cs="Times New Roman"/>
          <w:kern w:val="0"/>
          <w:sz w:val="32"/>
          <w:szCs w:val="32"/>
          <w:highlight w:val="none"/>
          <w:lang w:eastAsia="zh-CN" w:bidi="ar-SA"/>
        </w:rPr>
        <w:t>加快构建布局合理、规范有序、制度完善、专业高效、保障有力的消防救援力量体系，逐步完成全市已有队站提档升级，逐步解决全市地方政府专职消防员缺口，不断提高城乡火灾防控和综合应急救援能力。</w:t>
      </w:r>
    </w:p>
    <w:p w14:paraId="3AFBA64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color w:val="000000"/>
          <w:kern w:val="2"/>
          <w:sz w:val="32"/>
          <w:szCs w:val="32"/>
          <w:lang w:val="en-US" w:eastAsia="zh-CN"/>
        </w:rPr>
      </w:pPr>
      <w:r>
        <w:rPr>
          <w:rFonts w:hint="default" w:ascii="Times New Roman" w:hAnsi="Times New Roman" w:eastAsia="方正黑体_GBK" w:cs="Times New Roman"/>
          <w:color w:val="000000"/>
          <w:kern w:val="2"/>
          <w:sz w:val="32"/>
          <w:szCs w:val="32"/>
          <w:lang w:val="en-US" w:eastAsia="zh-CN"/>
        </w:rPr>
        <w:t>四、需要说明的事项</w:t>
      </w:r>
    </w:p>
    <w:p w14:paraId="4C794718">
      <w:pPr>
        <w:keepNext w:val="0"/>
        <w:keepLines w:val="0"/>
        <w:pageBreakBefore w:val="0"/>
        <w:widowControl w:val="0"/>
        <w:kinsoku/>
        <w:wordWrap/>
        <w:overflowPunct/>
        <w:autoSpaceDE/>
        <w:autoSpaceDN/>
        <w:bidi w:val="0"/>
        <w:adjustRightInd w:val="0"/>
        <w:snapToGrid w:val="0"/>
        <w:spacing w:line="600" w:lineRule="exact"/>
        <w:ind w:left="0" w:leftChars="0" w:firstLine="640" w:firstLineChars="200"/>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 xml:space="preserve"> </w:t>
      </w:r>
      <w:r>
        <w:rPr>
          <w:rFonts w:hint="default" w:ascii="Times New Roman" w:hAnsi="Times New Roman" w:eastAsia="仿宋_GB2312" w:cs="Times New Roman"/>
          <w:kern w:val="0"/>
          <w:sz w:val="32"/>
          <w:szCs w:val="32"/>
          <w:highlight w:val="none"/>
          <w:lang w:val="en-US" w:eastAsia="zh-CN" w:bidi="ar-SA"/>
        </w:rPr>
        <w:t>《实施方案</w:t>
      </w:r>
      <w:r>
        <w:rPr>
          <w:rFonts w:hint="eastAsia" w:ascii="Times New Roman" w:hAnsi="Times New Roman" w:eastAsia="仿宋_GB2312" w:cs="Times New Roman"/>
          <w:kern w:val="0"/>
          <w:sz w:val="32"/>
          <w:szCs w:val="32"/>
          <w:highlight w:val="none"/>
          <w:lang w:val="en-US" w:eastAsia="zh-CN" w:bidi="ar-SA"/>
        </w:rPr>
        <w:t>（征求意见稿）</w:t>
      </w:r>
      <w:r>
        <w:rPr>
          <w:rFonts w:hint="default" w:ascii="Times New Roman" w:hAnsi="Times New Roman" w:eastAsia="仿宋_GB2312" w:cs="Times New Roman"/>
          <w:kern w:val="0"/>
          <w:sz w:val="32"/>
          <w:szCs w:val="32"/>
          <w:highlight w:val="none"/>
          <w:lang w:val="en-US" w:eastAsia="zh-CN" w:bidi="ar-SA"/>
        </w:rPr>
        <w:t>》</w:t>
      </w:r>
      <w:r>
        <w:rPr>
          <w:rFonts w:hint="eastAsia" w:ascii="Times New Roman" w:hAnsi="Times New Roman" w:eastAsia="仿宋_GB2312" w:cs="Times New Roman"/>
          <w:kern w:val="0"/>
          <w:sz w:val="32"/>
          <w:szCs w:val="32"/>
          <w:highlight w:val="none"/>
          <w:lang w:val="en-US" w:eastAsia="zh-CN" w:bidi="ar-SA"/>
        </w:rPr>
        <w:t>在全面贯彻省、市《实施意见》的基础上，结合本区消防工作实际，进行如下调整：</w:t>
      </w:r>
    </w:p>
    <w:p w14:paraId="238C4BC1">
      <w:pPr>
        <w:keepNext w:val="0"/>
        <w:keepLines w:val="0"/>
        <w:pageBreakBefore w:val="0"/>
        <w:widowControl w:val="0"/>
        <w:kinsoku/>
        <w:wordWrap/>
        <w:overflowPunct/>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一是结合基层实际，</w:t>
      </w:r>
      <w:r>
        <w:rPr>
          <w:rFonts w:hint="default" w:ascii="Times New Roman" w:hAnsi="Times New Roman" w:eastAsia="仿宋_GB2312" w:cs="Times New Roman"/>
          <w:kern w:val="0"/>
          <w:sz w:val="32"/>
          <w:szCs w:val="32"/>
          <w:highlight w:val="none"/>
          <w:lang w:val="en-US" w:eastAsia="zh-CN" w:bidi="ar-SA"/>
        </w:rPr>
        <w:t>总结队伍管理</w:t>
      </w:r>
      <w:r>
        <w:rPr>
          <w:rFonts w:hint="default" w:ascii="Times New Roman" w:hAnsi="Times New Roman" w:eastAsia="仿宋_GB2312" w:cs="Times New Roman"/>
          <w:color w:val="000000"/>
          <w:kern w:val="0"/>
          <w:sz w:val="32"/>
          <w:szCs w:val="32"/>
          <w:highlight w:val="none"/>
          <w:lang w:val="en-US" w:eastAsia="zh-CN" w:bidi="ar-SA"/>
        </w:rPr>
        <w:t>实践经验，回应专职队员现实需要，解决政府专职消防队伍面临</w:t>
      </w:r>
      <w:r>
        <w:rPr>
          <w:rFonts w:hint="eastAsia" w:ascii="Times New Roman" w:hAnsi="Times New Roman" w:eastAsia="仿宋_GB2312" w:cs="Times New Roman"/>
          <w:color w:val="000000"/>
          <w:kern w:val="0"/>
          <w:sz w:val="32"/>
          <w:szCs w:val="32"/>
          <w:highlight w:val="none"/>
          <w:lang w:val="en-US" w:eastAsia="zh-CN" w:bidi="ar-SA"/>
        </w:rPr>
        <w:t>的</w:t>
      </w:r>
      <w:r>
        <w:rPr>
          <w:rFonts w:hint="default" w:ascii="Times New Roman" w:hAnsi="Times New Roman" w:eastAsia="仿宋_GB2312" w:cs="Times New Roman"/>
          <w:color w:val="000000"/>
          <w:kern w:val="0"/>
          <w:sz w:val="32"/>
          <w:szCs w:val="32"/>
          <w:highlight w:val="none"/>
          <w:lang w:val="en-US" w:eastAsia="zh-CN" w:bidi="ar-SA"/>
        </w:rPr>
        <w:t>机构属性不明确、人员身份缺认同等问题。</w:t>
      </w:r>
    </w:p>
    <w:p w14:paraId="5311CA0B">
      <w:pPr>
        <w:keepNext w:val="0"/>
        <w:keepLines w:val="0"/>
        <w:pageBreakBefore w:val="0"/>
        <w:widowControl w:val="0"/>
        <w:kinsoku/>
        <w:wordWrap/>
        <w:overflowPunct/>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二是针对我区辖区大、农村火灾频发的特性。</w:t>
      </w:r>
      <w:r>
        <w:rPr>
          <w:rFonts w:hint="default" w:ascii="Times New Roman" w:hAnsi="Times New Roman" w:eastAsia="仿宋_GB2312" w:cs="Times New Roman"/>
          <w:kern w:val="0"/>
          <w:sz w:val="32"/>
          <w:szCs w:val="32"/>
          <w:highlight w:val="none"/>
          <w:lang w:val="en-US" w:eastAsia="zh-CN" w:bidi="ar-SA"/>
        </w:rPr>
        <w:t>通过统筹规划，在偏远乡镇、灾害高发区等重点区域精准布防，填补国家队“覆盖盲区”，实现消防力量“网格化”布局，缩短救援响应时间。</w:t>
      </w:r>
    </w:p>
    <w:p w14:paraId="23D0DF1D">
      <w:pPr>
        <w:keepNext w:val="0"/>
        <w:keepLines w:val="0"/>
        <w:pageBreakBefore w:val="0"/>
        <w:widowControl w:val="0"/>
        <w:kinsoku/>
        <w:wordWrap/>
        <w:overflowPunct/>
        <w:autoSpaceDE/>
        <w:autoSpaceDN/>
        <w:bidi w:val="0"/>
        <w:adjustRightInd w:val="0"/>
        <w:snapToGrid w:val="0"/>
        <w:spacing w:line="600" w:lineRule="exact"/>
        <w:ind w:left="0" w:leftChars="0" w:firstLine="640" w:firstLineChars="200"/>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三是</w:t>
      </w:r>
      <w:r>
        <w:rPr>
          <w:rFonts w:hint="default" w:ascii="Times New Roman" w:hAnsi="Times New Roman" w:eastAsia="仿宋_GB2312" w:cs="Times New Roman"/>
          <w:kern w:val="0"/>
          <w:sz w:val="32"/>
          <w:szCs w:val="32"/>
          <w:highlight w:val="none"/>
          <w:lang w:val="en-US" w:eastAsia="zh-CN" w:bidi="ar-SA"/>
        </w:rPr>
        <w:t>明确消防救援力量动态调整机制</w:t>
      </w:r>
      <w:r>
        <w:rPr>
          <w:rFonts w:hint="eastAsia" w:ascii="Times New Roman" w:hAnsi="Times New Roman" w:eastAsia="仿宋_GB2312" w:cs="Times New Roman"/>
          <w:kern w:val="0"/>
          <w:sz w:val="32"/>
          <w:szCs w:val="32"/>
          <w:highlight w:val="none"/>
          <w:lang w:val="en-US" w:eastAsia="zh-CN" w:bidi="ar-SA"/>
        </w:rPr>
        <w:t>，</w:t>
      </w:r>
      <w:r>
        <w:rPr>
          <w:rFonts w:hint="default" w:ascii="Times New Roman" w:hAnsi="Times New Roman" w:eastAsia="仿宋_GB2312" w:cs="Times New Roman"/>
          <w:kern w:val="0"/>
          <w:sz w:val="32"/>
          <w:szCs w:val="32"/>
          <w:highlight w:val="none"/>
          <w:lang w:val="en-US" w:eastAsia="zh-CN" w:bidi="ar-SA"/>
        </w:rPr>
        <w:t>确保消防救援力量建设与经济社会发展相适应，将地方政府专职消防队伍建设纳入国民经济和社会发展规划及城乡建设规划</w:t>
      </w:r>
      <w:r>
        <w:rPr>
          <w:rFonts w:hint="eastAsia" w:ascii="Times New Roman" w:hAnsi="Times New Roman" w:cs="Times New Roman"/>
          <w:kern w:val="0"/>
          <w:sz w:val="32"/>
          <w:szCs w:val="32"/>
          <w:highlight w:val="none"/>
          <w:lang w:val="en-US" w:eastAsia="zh-CN" w:bidi="ar-SA"/>
        </w:rPr>
        <w:t>。</w:t>
      </w:r>
    </w:p>
    <w:p w14:paraId="32711E91">
      <w:pPr>
        <w:keepNext w:val="0"/>
        <w:keepLines w:val="0"/>
        <w:pageBreakBefore w:val="0"/>
        <w:widowControl w:val="0"/>
        <w:kinsoku/>
        <w:wordWrap/>
        <w:overflowPunct/>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kern w:val="0"/>
          <w:sz w:val="32"/>
          <w:szCs w:val="32"/>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D45BC9"/>
    <w:rsid w:val="04D45BC9"/>
    <w:rsid w:val="0CBD0DF4"/>
    <w:rsid w:val="2C941A58"/>
    <w:rsid w:val="54C855A5"/>
    <w:rsid w:val="6D5F7697"/>
    <w:rsid w:val="70B76860"/>
    <w:rsid w:val="73ED42A9"/>
    <w:rsid w:val="76AF2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eastAsia="仿宋_GB2312" w:hAnsiTheme="minorHAnsi" w:cstheme="minorBidi"/>
      <w:color w:val="000000"/>
      <w:kern w:val="2"/>
      <w:sz w:val="21"/>
      <w:lang w:val="en-US" w:eastAsia="zh-CN"/>
    </w:rPr>
  </w:style>
  <w:style w:type="character" w:default="1" w:styleId="4">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figures"/>
    <w:basedOn w:val="1"/>
    <w:next w:val="1"/>
    <w:unhideWhenUsed/>
    <w:qFormat/>
    <w:uiPriority w:val="99"/>
    <w:pPr>
      <w:widowControl w:val="0"/>
      <w:ind w:left="200" w:leftChars="200" w:hanging="200" w:hangingChars="200"/>
      <w:jc w:val="both"/>
    </w:pPr>
    <w:rPr>
      <w:rFonts w:ascii="Calibri" w:hAnsi="Calibri"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816</Words>
  <Characters>833</Characters>
  <Lines>0</Lines>
  <Paragraphs>0</Paragraphs>
  <TotalTime>5</TotalTime>
  <ScaleCrop>false</ScaleCrop>
  <LinksUpToDate>false</LinksUpToDate>
  <CharactersWithSpaces>834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2025-08-13T07:38:00Z</dcterms:created>
  <dc:creator>AnCY</dc:creator>
  <cp:lastModifiedBy>Administrator</cp:lastModifiedBy>
  <dcterms:modified xsi:type="dcterms:W3CDTF">2025-09-23T03:06:06Z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9673AEEFF22C496CBA746DC57DB00E01_11</vt:lpwstr>
  </property>
  <property fmtid="{D5CDD505-2E9C-101B-9397-08002B2CF9AE}" pid="4" name="KSOTemplateDocerSaveRecord">
    <vt:lpwstr>eyJoZGlkIjoiNTY2MzY3ZDkxYWU4ZDRkMmMxMGVlMjIxZmQwYzVmMDEifQ==</vt:lpwstr>
  </property>
</Properties>
</file>