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BF1" w:rsidRDefault="00DA1BF1" w:rsidP="00DA1BF1">
      <w:pPr>
        <w:spacing w:line="640" w:lineRule="exact"/>
        <w:jc w:val="center"/>
        <w:rPr>
          <w:rFonts w:asciiTheme="majorEastAsia" w:eastAsiaTheme="majorEastAsia" w:hAnsiTheme="majorEastAsia"/>
          <w:b/>
          <w:color w:val="000000"/>
          <w:sz w:val="44"/>
          <w:szCs w:val="44"/>
          <w:shd w:val="clear" w:color="auto" w:fill="FFFFFF"/>
        </w:rPr>
      </w:pPr>
    </w:p>
    <w:p w:rsidR="00E841AC" w:rsidRDefault="00E841AC" w:rsidP="00DA1BF1">
      <w:pPr>
        <w:spacing w:line="640" w:lineRule="exact"/>
        <w:jc w:val="center"/>
        <w:rPr>
          <w:rFonts w:asciiTheme="majorEastAsia" w:eastAsiaTheme="majorEastAsia" w:hAnsiTheme="majorEastAsia"/>
          <w:b/>
          <w:color w:val="000000"/>
          <w:sz w:val="44"/>
          <w:szCs w:val="44"/>
          <w:shd w:val="clear" w:color="auto" w:fill="FFFFFF"/>
        </w:rPr>
      </w:pPr>
    </w:p>
    <w:p w:rsidR="00B65C90" w:rsidRPr="00DA1BF1" w:rsidRDefault="00083ACF" w:rsidP="00DA1BF1">
      <w:pPr>
        <w:spacing w:line="640" w:lineRule="exact"/>
        <w:jc w:val="center"/>
        <w:rPr>
          <w:rFonts w:asciiTheme="majorEastAsia" w:eastAsiaTheme="majorEastAsia" w:hAnsiTheme="majorEastAsia"/>
          <w:b/>
          <w:color w:val="000000"/>
          <w:sz w:val="44"/>
          <w:szCs w:val="44"/>
          <w:shd w:val="clear" w:color="auto" w:fill="FFFFFF"/>
        </w:rPr>
      </w:pPr>
      <w:r w:rsidRPr="00DA1BF1">
        <w:rPr>
          <w:rFonts w:asciiTheme="majorEastAsia" w:eastAsiaTheme="majorEastAsia" w:hAnsiTheme="majorEastAsia" w:hint="eastAsia"/>
          <w:b/>
          <w:color w:val="000000"/>
          <w:sz w:val="44"/>
          <w:szCs w:val="44"/>
          <w:shd w:val="clear" w:color="auto" w:fill="FFFFFF"/>
        </w:rPr>
        <w:t>关于</w:t>
      </w:r>
      <w:r w:rsidR="00B65C90" w:rsidRPr="00DA1BF1">
        <w:rPr>
          <w:rFonts w:asciiTheme="majorEastAsia" w:eastAsiaTheme="majorEastAsia" w:hAnsiTheme="majorEastAsia" w:hint="eastAsia"/>
          <w:b/>
          <w:color w:val="000000"/>
          <w:sz w:val="44"/>
          <w:szCs w:val="44"/>
          <w:shd w:val="clear" w:color="auto" w:fill="FFFFFF"/>
        </w:rPr>
        <w:t>做好202</w:t>
      </w:r>
      <w:r w:rsidR="008C77C3">
        <w:rPr>
          <w:rFonts w:asciiTheme="majorEastAsia" w:eastAsiaTheme="majorEastAsia" w:hAnsiTheme="majorEastAsia" w:hint="eastAsia"/>
          <w:b/>
          <w:color w:val="000000"/>
          <w:sz w:val="44"/>
          <w:szCs w:val="44"/>
          <w:shd w:val="clear" w:color="auto" w:fill="FFFFFF"/>
        </w:rPr>
        <w:t>3</w:t>
      </w:r>
      <w:r w:rsidR="00B65C90" w:rsidRPr="00DA1BF1">
        <w:rPr>
          <w:rFonts w:asciiTheme="majorEastAsia" w:eastAsiaTheme="majorEastAsia" w:hAnsiTheme="majorEastAsia" w:hint="eastAsia"/>
          <w:b/>
          <w:color w:val="000000"/>
          <w:sz w:val="44"/>
          <w:szCs w:val="44"/>
          <w:shd w:val="clear" w:color="auto" w:fill="FFFFFF"/>
        </w:rPr>
        <w:t>年度</w:t>
      </w:r>
      <w:r w:rsidRPr="00DA1BF1">
        <w:rPr>
          <w:rFonts w:asciiTheme="majorEastAsia" w:eastAsiaTheme="majorEastAsia" w:hAnsiTheme="majorEastAsia" w:hint="eastAsia"/>
          <w:b/>
          <w:color w:val="000000"/>
          <w:sz w:val="44"/>
          <w:szCs w:val="44"/>
          <w:shd w:val="clear" w:color="auto" w:fill="FFFFFF"/>
        </w:rPr>
        <w:t>农村教师直接评聘</w:t>
      </w:r>
    </w:p>
    <w:p w:rsidR="00022263" w:rsidRPr="00DA1BF1" w:rsidRDefault="00083ACF" w:rsidP="00DA1BF1">
      <w:pPr>
        <w:spacing w:line="640" w:lineRule="exact"/>
        <w:jc w:val="center"/>
        <w:rPr>
          <w:rFonts w:asciiTheme="majorEastAsia" w:eastAsiaTheme="majorEastAsia" w:hAnsiTheme="majorEastAsia"/>
          <w:b/>
          <w:color w:val="000000"/>
          <w:sz w:val="44"/>
          <w:szCs w:val="44"/>
          <w:shd w:val="clear" w:color="auto" w:fill="FFFFFF"/>
        </w:rPr>
      </w:pPr>
      <w:r w:rsidRPr="00DA1BF1">
        <w:rPr>
          <w:rFonts w:asciiTheme="majorEastAsia" w:eastAsiaTheme="majorEastAsia" w:hAnsiTheme="majorEastAsia" w:hint="eastAsia"/>
          <w:b/>
          <w:color w:val="000000"/>
          <w:sz w:val="44"/>
          <w:szCs w:val="44"/>
          <w:shd w:val="clear" w:color="auto" w:fill="FFFFFF"/>
        </w:rPr>
        <w:t>中高级教师</w:t>
      </w:r>
      <w:r w:rsidR="00B65C90" w:rsidRPr="00DA1BF1">
        <w:rPr>
          <w:rFonts w:asciiTheme="majorEastAsia" w:eastAsiaTheme="majorEastAsia" w:hAnsiTheme="majorEastAsia" w:hint="eastAsia"/>
          <w:b/>
          <w:color w:val="000000"/>
          <w:sz w:val="44"/>
          <w:szCs w:val="44"/>
          <w:shd w:val="clear" w:color="auto" w:fill="FFFFFF"/>
        </w:rPr>
        <w:t>和考核认定一级教师</w:t>
      </w:r>
    </w:p>
    <w:p w:rsidR="00022263" w:rsidRDefault="00B65C90" w:rsidP="00DA1BF1">
      <w:pPr>
        <w:spacing w:line="640" w:lineRule="exact"/>
        <w:jc w:val="center"/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  <w:r w:rsidRPr="00DA1BF1">
        <w:rPr>
          <w:rFonts w:asciiTheme="majorEastAsia" w:eastAsiaTheme="majorEastAsia" w:hAnsiTheme="majorEastAsia" w:hint="eastAsia"/>
          <w:b/>
          <w:color w:val="000000"/>
          <w:sz w:val="44"/>
          <w:szCs w:val="44"/>
          <w:shd w:val="clear" w:color="auto" w:fill="FFFFFF"/>
        </w:rPr>
        <w:t>申请备案工作</w:t>
      </w:r>
      <w:r w:rsidR="00083ACF" w:rsidRPr="00DA1BF1">
        <w:rPr>
          <w:rFonts w:asciiTheme="majorEastAsia" w:eastAsiaTheme="majorEastAsia" w:hAnsiTheme="majorEastAsia" w:hint="eastAsia"/>
          <w:b/>
          <w:color w:val="000000"/>
          <w:sz w:val="44"/>
          <w:szCs w:val="44"/>
          <w:shd w:val="clear" w:color="auto" w:fill="FFFFFF"/>
        </w:rPr>
        <w:t>的通知</w:t>
      </w:r>
    </w:p>
    <w:p w:rsidR="00022263" w:rsidRDefault="00022263" w:rsidP="00DA1BF1">
      <w:pPr>
        <w:spacing w:line="640" w:lineRule="exact"/>
        <w:rPr>
          <w:rFonts w:ascii="仿宋_GB2312" w:eastAsia="仿宋_GB2312"/>
          <w:sz w:val="32"/>
          <w:szCs w:val="32"/>
          <w:shd w:val="clear" w:color="auto" w:fill="FFFFFF"/>
        </w:rPr>
      </w:pPr>
    </w:p>
    <w:p w:rsidR="00022263" w:rsidRDefault="00083ACF" w:rsidP="00DA1BF1">
      <w:pPr>
        <w:spacing w:line="640" w:lineRule="exact"/>
        <w:rPr>
          <w:rFonts w:ascii="仿宋_GB2312" w:eastAsia="仿宋_GB2312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sz w:val="32"/>
          <w:szCs w:val="32"/>
          <w:shd w:val="clear" w:color="auto" w:fill="FFFFFF"/>
        </w:rPr>
        <w:t>各县（市、区）职称改革领导小组办公室：</w:t>
      </w:r>
    </w:p>
    <w:p w:rsidR="00022263" w:rsidRDefault="00083ACF" w:rsidP="00DA1BF1">
      <w:pPr>
        <w:spacing w:line="640" w:lineRule="exact"/>
        <w:ind w:firstLineChars="200" w:firstLine="640"/>
        <w:rPr>
          <w:rFonts w:ascii="仿宋_GB2312" w:eastAsia="仿宋_GB2312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sz w:val="32"/>
          <w:szCs w:val="32"/>
          <w:shd w:val="clear" w:color="auto" w:fill="FFFFFF"/>
        </w:rPr>
        <w:t>按照</w:t>
      </w:r>
      <w:r w:rsidR="00141BE2">
        <w:rPr>
          <w:rFonts w:ascii="仿宋_GB2312" w:eastAsia="仿宋_GB2312" w:hint="eastAsia"/>
          <w:sz w:val="32"/>
          <w:szCs w:val="32"/>
          <w:shd w:val="clear" w:color="auto" w:fill="FFFFFF"/>
        </w:rPr>
        <w:t>省人社厅</w:t>
      </w:r>
      <w:r>
        <w:rPr>
          <w:rFonts w:ascii="仿宋_GB2312" w:eastAsia="仿宋_GB2312" w:hint="eastAsia"/>
          <w:sz w:val="32"/>
          <w:szCs w:val="32"/>
          <w:shd w:val="clear" w:color="auto" w:fill="FFFFFF"/>
        </w:rPr>
        <w:t>《关于进一步</w:t>
      </w:r>
      <w:r w:rsidR="00141BE2">
        <w:rPr>
          <w:rFonts w:ascii="仿宋_GB2312" w:eastAsia="仿宋_GB2312" w:hint="eastAsia"/>
          <w:sz w:val="32"/>
          <w:szCs w:val="32"/>
          <w:shd w:val="clear" w:color="auto" w:fill="FFFFFF"/>
        </w:rPr>
        <w:t>做好基层专业技术人员职称工作的通知</w:t>
      </w:r>
      <w:r>
        <w:rPr>
          <w:rFonts w:ascii="仿宋_GB2312" w:eastAsia="仿宋_GB2312" w:hint="eastAsia"/>
          <w:sz w:val="32"/>
          <w:szCs w:val="32"/>
          <w:shd w:val="clear" w:color="auto" w:fill="FFFFFF"/>
        </w:rPr>
        <w:t>》（豫人社</w:t>
      </w:r>
      <w:r>
        <w:rPr>
          <w:rFonts w:ascii="仿宋" w:eastAsia="仿宋" w:hAnsi="仿宋" w:cs="仿宋" w:hint="eastAsia"/>
          <w:sz w:val="32"/>
          <w:szCs w:val="32"/>
        </w:rPr>
        <w:t>〔</w:t>
      </w:r>
      <w:r>
        <w:rPr>
          <w:rFonts w:ascii="仿宋_GB2312" w:eastAsia="仿宋_GB2312" w:hAnsi="仿宋_GB2312" w:cs="仿宋_GB2312" w:hint="eastAsia"/>
          <w:sz w:val="32"/>
          <w:szCs w:val="32"/>
        </w:rPr>
        <w:t>20</w:t>
      </w:r>
      <w:r w:rsidR="00141BE2">
        <w:rPr>
          <w:rFonts w:ascii="仿宋_GB2312" w:eastAsia="仿宋_GB2312" w:hAnsi="仿宋_GB2312" w:cs="仿宋_GB2312" w:hint="eastAsia"/>
          <w:sz w:val="32"/>
          <w:szCs w:val="32"/>
        </w:rPr>
        <w:t>20</w:t>
      </w:r>
      <w:r>
        <w:rPr>
          <w:rFonts w:ascii="仿宋" w:eastAsia="仿宋" w:hAnsi="仿宋" w:cs="仿宋" w:hint="eastAsia"/>
          <w:sz w:val="32"/>
          <w:szCs w:val="32"/>
        </w:rPr>
        <w:t>〕</w:t>
      </w:r>
      <w:r w:rsidR="00141BE2">
        <w:rPr>
          <w:rFonts w:ascii="仿宋_GB2312" w:eastAsia="仿宋_GB2312" w:hAnsi="仿宋_GB2312" w:cs="仿宋_GB2312" w:hint="eastAsia"/>
          <w:sz w:val="32"/>
          <w:szCs w:val="32"/>
        </w:rPr>
        <w:t>20</w:t>
      </w:r>
      <w:r>
        <w:rPr>
          <w:rFonts w:ascii="仿宋_GB2312" w:eastAsia="仿宋_GB2312" w:hAnsi="仿宋_GB2312" w:cs="仿宋_GB2312" w:hint="eastAsia"/>
          <w:sz w:val="32"/>
          <w:szCs w:val="32"/>
        </w:rPr>
        <w:t>号）文件要求，</w:t>
      </w:r>
      <w:r w:rsidR="00B65C90">
        <w:rPr>
          <w:rFonts w:ascii="仿宋_GB2312" w:eastAsia="仿宋_GB2312" w:hint="eastAsia"/>
          <w:sz w:val="32"/>
          <w:szCs w:val="32"/>
          <w:shd w:val="clear" w:color="auto" w:fill="FFFFFF"/>
        </w:rPr>
        <w:t>现将202</w:t>
      </w:r>
      <w:r w:rsidR="00E90919">
        <w:rPr>
          <w:rFonts w:ascii="仿宋_GB2312" w:eastAsia="仿宋_GB2312" w:hint="eastAsia"/>
          <w:sz w:val="32"/>
          <w:szCs w:val="32"/>
          <w:shd w:val="clear" w:color="auto" w:fill="FFFFFF"/>
        </w:rPr>
        <w:t>3</w:t>
      </w:r>
      <w:r w:rsidR="00B65C90">
        <w:rPr>
          <w:rFonts w:ascii="仿宋_GB2312" w:eastAsia="仿宋_GB2312" w:hint="eastAsia"/>
          <w:sz w:val="32"/>
          <w:szCs w:val="32"/>
          <w:shd w:val="clear" w:color="auto" w:fill="FFFFFF"/>
        </w:rPr>
        <w:t>年度</w:t>
      </w:r>
      <w:r>
        <w:rPr>
          <w:rFonts w:ascii="仿宋_GB2312" w:eastAsia="仿宋_GB2312" w:hAnsiTheme="majorEastAsia" w:hint="eastAsia"/>
          <w:color w:val="000000"/>
          <w:sz w:val="32"/>
          <w:szCs w:val="32"/>
          <w:shd w:val="clear" w:color="auto" w:fill="FFFFFF"/>
        </w:rPr>
        <w:t>农村教师直接评聘中小学中、高级教师</w:t>
      </w:r>
      <w:r w:rsidR="00B65C90">
        <w:rPr>
          <w:rFonts w:ascii="仿宋_GB2312" w:eastAsia="仿宋_GB2312" w:hAnsiTheme="majorEastAsia" w:hint="eastAsia"/>
          <w:color w:val="000000"/>
          <w:sz w:val="32"/>
          <w:szCs w:val="32"/>
          <w:shd w:val="clear" w:color="auto" w:fill="FFFFFF"/>
        </w:rPr>
        <w:t>和考核认定一级教师</w:t>
      </w:r>
      <w:r w:rsidR="00B65C90">
        <w:rPr>
          <w:rFonts w:ascii="仿宋_GB2312" w:eastAsia="仿宋_GB2312" w:hint="eastAsia"/>
          <w:sz w:val="32"/>
          <w:szCs w:val="32"/>
          <w:shd w:val="clear" w:color="auto" w:fill="FFFFFF"/>
        </w:rPr>
        <w:t>申请备案工作</w:t>
      </w:r>
      <w:r>
        <w:rPr>
          <w:rFonts w:ascii="仿宋_GB2312" w:eastAsia="仿宋_GB2312" w:hint="eastAsia"/>
          <w:sz w:val="32"/>
          <w:szCs w:val="32"/>
          <w:shd w:val="clear" w:color="auto" w:fill="FFFFFF"/>
        </w:rPr>
        <w:t>有关问题通知如下：</w:t>
      </w:r>
    </w:p>
    <w:p w:rsidR="00022263" w:rsidRDefault="00083ACF" w:rsidP="00DA1BF1">
      <w:pPr>
        <w:spacing w:line="640" w:lineRule="exact"/>
        <w:ind w:firstLineChars="200" w:firstLine="643"/>
        <w:rPr>
          <w:rStyle w:val="a8"/>
          <w:rFonts w:asciiTheme="majorEastAsia" w:eastAsiaTheme="majorEastAsia" w:hAnsiTheme="majorEastAsia"/>
          <w:sz w:val="32"/>
          <w:szCs w:val="32"/>
          <w:shd w:val="clear" w:color="auto" w:fill="FFFFFF"/>
        </w:rPr>
      </w:pPr>
      <w:r>
        <w:rPr>
          <w:rStyle w:val="a8"/>
          <w:rFonts w:asciiTheme="majorEastAsia" w:eastAsiaTheme="majorEastAsia" w:hAnsiTheme="majorEastAsia" w:hint="eastAsia"/>
          <w:sz w:val="32"/>
          <w:szCs w:val="32"/>
          <w:shd w:val="clear" w:color="auto" w:fill="FFFFFF"/>
        </w:rPr>
        <w:t>一、</w:t>
      </w:r>
      <w:r w:rsidR="00B65C90">
        <w:rPr>
          <w:rStyle w:val="a8"/>
          <w:rFonts w:asciiTheme="majorEastAsia" w:eastAsiaTheme="majorEastAsia" w:hAnsiTheme="majorEastAsia" w:hint="eastAsia"/>
          <w:sz w:val="32"/>
          <w:szCs w:val="32"/>
          <w:shd w:val="clear" w:color="auto" w:fill="FFFFFF"/>
        </w:rPr>
        <w:t>申请备案</w:t>
      </w:r>
      <w:r>
        <w:rPr>
          <w:rStyle w:val="a8"/>
          <w:rFonts w:asciiTheme="majorEastAsia" w:eastAsiaTheme="majorEastAsia" w:hAnsiTheme="majorEastAsia" w:hint="eastAsia"/>
          <w:sz w:val="32"/>
          <w:szCs w:val="32"/>
          <w:shd w:val="clear" w:color="auto" w:fill="FFFFFF"/>
        </w:rPr>
        <w:t>条件</w:t>
      </w:r>
    </w:p>
    <w:p w:rsidR="00022263" w:rsidRDefault="00083ACF" w:rsidP="00DA1BF1">
      <w:pPr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  <w:shd w:val="clear" w:color="auto" w:fill="FFFFFF"/>
        </w:rPr>
        <w:t>（一）</w:t>
      </w:r>
      <w:r>
        <w:rPr>
          <w:rFonts w:ascii="仿宋_GB2312" w:eastAsia="仿宋_GB2312" w:hAnsi="仿宋_GB2312" w:cs="仿宋_GB2312" w:hint="eastAsia"/>
          <w:sz w:val="32"/>
          <w:szCs w:val="32"/>
        </w:rPr>
        <w:t>在农村</w:t>
      </w:r>
      <w:r w:rsidR="00141BE2">
        <w:rPr>
          <w:rFonts w:ascii="仿宋_GB2312" w:eastAsia="仿宋_GB2312" w:hAnsi="仿宋_GB2312" w:cs="仿宋_GB2312" w:hint="eastAsia"/>
          <w:sz w:val="32"/>
          <w:szCs w:val="32"/>
        </w:rPr>
        <w:t>累计从教</w:t>
      </w:r>
      <w:r>
        <w:rPr>
          <w:rFonts w:ascii="仿宋_GB2312" w:eastAsia="仿宋_GB2312" w:hAnsi="仿宋_GB2312" w:cs="仿宋_GB2312" w:hint="eastAsia"/>
          <w:sz w:val="32"/>
          <w:szCs w:val="32"/>
        </w:rPr>
        <w:t>20年的在编在岗教师，符合申报条件的，</w:t>
      </w:r>
      <w:r w:rsidR="00141BE2">
        <w:rPr>
          <w:rFonts w:ascii="仿宋_GB2312" w:eastAsia="仿宋_GB2312" w:hAnsi="仿宋_GB2312" w:cs="仿宋_GB2312" w:hint="eastAsia"/>
          <w:sz w:val="32"/>
          <w:szCs w:val="32"/>
        </w:rPr>
        <w:t>可不受单位岗位结构比例限制，</w:t>
      </w:r>
      <w:r>
        <w:rPr>
          <w:rFonts w:ascii="仿宋_GB2312" w:eastAsia="仿宋_GB2312" w:hAnsi="仿宋_GB2312" w:cs="仿宋_GB2312" w:hint="eastAsia"/>
          <w:sz w:val="32"/>
          <w:szCs w:val="32"/>
        </w:rPr>
        <w:t>直接评聘中小学一级教师。</w:t>
      </w:r>
    </w:p>
    <w:p w:rsidR="00022263" w:rsidRDefault="00083ACF" w:rsidP="00DA1BF1">
      <w:pPr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  <w:shd w:val="clear" w:color="auto" w:fill="FFFFFF"/>
        </w:rPr>
        <w:t>（二）</w:t>
      </w:r>
      <w:r>
        <w:rPr>
          <w:rFonts w:ascii="仿宋_GB2312" w:eastAsia="仿宋_GB2312" w:hAnsi="仿宋_GB2312" w:cs="仿宋_GB2312" w:hint="eastAsia"/>
          <w:sz w:val="32"/>
          <w:szCs w:val="32"/>
        </w:rPr>
        <w:t>在农村学校</w:t>
      </w:r>
      <w:r w:rsidR="00141BE2">
        <w:rPr>
          <w:rFonts w:ascii="仿宋_GB2312" w:eastAsia="仿宋_GB2312" w:hAnsi="仿宋_GB2312" w:cs="仿宋_GB2312" w:hint="eastAsia"/>
          <w:sz w:val="32"/>
          <w:szCs w:val="32"/>
        </w:rPr>
        <w:t>累计</w:t>
      </w:r>
      <w:r>
        <w:rPr>
          <w:rFonts w:ascii="仿宋_GB2312" w:eastAsia="仿宋_GB2312" w:hAnsi="仿宋_GB2312" w:cs="仿宋_GB2312" w:hint="eastAsia"/>
          <w:sz w:val="32"/>
          <w:szCs w:val="32"/>
        </w:rPr>
        <w:t>从教25年的在岗在编教师，符合申报条件的，可不受</w:t>
      </w:r>
      <w:r w:rsidR="00141BE2">
        <w:rPr>
          <w:rFonts w:ascii="仿宋_GB2312" w:eastAsia="仿宋_GB2312" w:hAnsi="仿宋_GB2312" w:cs="仿宋_GB2312" w:hint="eastAsia"/>
          <w:sz w:val="32"/>
          <w:szCs w:val="32"/>
        </w:rPr>
        <w:t>单位</w:t>
      </w:r>
      <w:r>
        <w:rPr>
          <w:rFonts w:ascii="仿宋_GB2312" w:eastAsia="仿宋_GB2312" w:hAnsi="仿宋_GB2312" w:cs="仿宋_GB2312" w:hint="eastAsia"/>
          <w:sz w:val="32"/>
          <w:szCs w:val="32"/>
        </w:rPr>
        <w:t>岗位结构比例限制，直接评聘中小学高级教师。</w:t>
      </w:r>
    </w:p>
    <w:p w:rsidR="00022263" w:rsidRDefault="00083ACF" w:rsidP="00DA1BF1">
      <w:pPr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（三）</w:t>
      </w:r>
      <w:r w:rsidR="00B65C90" w:rsidRPr="0090216C">
        <w:rPr>
          <w:rFonts w:ascii="仿宋" w:eastAsia="仿宋" w:hAnsi="仿宋" w:cs="Calibri" w:hint="eastAsia"/>
          <w:color w:val="000000"/>
          <w:sz w:val="32"/>
          <w:szCs w:val="32"/>
        </w:rPr>
        <w:t>在农村连续从教满30年且离法定退休年龄不满5年的农村教师，可不受</w:t>
      </w:r>
      <w:r w:rsidR="00141BE2">
        <w:rPr>
          <w:rFonts w:ascii="仿宋" w:eastAsia="仿宋" w:hAnsi="仿宋" w:cs="Calibri" w:hint="eastAsia"/>
          <w:color w:val="000000"/>
          <w:sz w:val="32"/>
          <w:szCs w:val="32"/>
        </w:rPr>
        <w:t>单位</w:t>
      </w:r>
      <w:r w:rsidR="00B65C90" w:rsidRPr="0090216C">
        <w:rPr>
          <w:rFonts w:ascii="仿宋" w:eastAsia="仿宋" w:hAnsi="仿宋" w:cs="Calibri" w:hint="eastAsia"/>
          <w:color w:val="000000"/>
          <w:sz w:val="32"/>
          <w:szCs w:val="32"/>
        </w:rPr>
        <w:t>岗位结构比例限制，</w:t>
      </w:r>
      <w:r w:rsidR="00141BE2">
        <w:rPr>
          <w:rFonts w:ascii="仿宋" w:eastAsia="仿宋" w:hAnsi="仿宋" w:cs="Calibri" w:hint="eastAsia"/>
          <w:color w:val="000000"/>
          <w:sz w:val="32"/>
          <w:szCs w:val="32"/>
        </w:rPr>
        <w:t>通过职称“绿色通道”</w:t>
      </w:r>
      <w:r w:rsidR="00B65C90" w:rsidRPr="0090216C">
        <w:rPr>
          <w:rFonts w:ascii="仿宋" w:eastAsia="仿宋" w:hAnsi="仿宋" w:cs="Calibri" w:hint="eastAsia"/>
          <w:color w:val="000000"/>
          <w:sz w:val="32"/>
          <w:szCs w:val="32"/>
        </w:rPr>
        <w:t>考核认定中小学一级教师。</w:t>
      </w:r>
    </w:p>
    <w:p w:rsidR="00022263" w:rsidRDefault="00083ACF" w:rsidP="00DA1BF1">
      <w:pPr>
        <w:spacing w:line="640" w:lineRule="exact"/>
        <w:ind w:firstLineChars="200" w:firstLine="643"/>
        <w:rPr>
          <w:rStyle w:val="a8"/>
          <w:rFonts w:ascii="仿宋_GB2312" w:eastAsia="仿宋_GB2312"/>
          <w:sz w:val="32"/>
          <w:szCs w:val="32"/>
          <w:shd w:val="clear" w:color="auto" w:fill="FFFFFF"/>
        </w:rPr>
      </w:pPr>
      <w:r>
        <w:rPr>
          <w:rStyle w:val="a8"/>
          <w:rFonts w:asciiTheme="majorEastAsia" w:eastAsiaTheme="majorEastAsia" w:hAnsiTheme="majorEastAsia" w:hint="eastAsia"/>
          <w:sz w:val="32"/>
          <w:szCs w:val="32"/>
          <w:shd w:val="clear" w:color="auto" w:fill="FFFFFF"/>
        </w:rPr>
        <w:lastRenderedPageBreak/>
        <w:t>二、申请备案程序</w:t>
      </w:r>
    </w:p>
    <w:p w:rsidR="00022263" w:rsidRDefault="00083ACF" w:rsidP="00DA1BF1">
      <w:pPr>
        <w:pStyle w:val="a6"/>
        <w:shd w:val="clear" w:color="auto" w:fill="FFFFFF"/>
        <w:spacing w:before="0" w:beforeAutospacing="0" w:after="0" w:afterAutospacing="0" w:line="640" w:lineRule="exact"/>
        <w:ind w:firstLineChars="200" w:firstLine="640"/>
        <w:jc w:val="both"/>
        <w:rPr>
          <w:rFonts w:ascii="仿宋_GB2312" w:eastAsia="仿宋_GB2312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sz w:val="32"/>
          <w:szCs w:val="32"/>
          <w:shd w:val="clear" w:color="auto" w:fill="FFFFFF"/>
        </w:rPr>
        <w:t>（一）个人提出申请，填写《</w:t>
      </w:r>
      <w:r w:rsidR="00141BE2" w:rsidRPr="00141BE2">
        <w:rPr>
          <w:rFonts w:ascii="仿宋_GB2312" w:eastAsia="仿宋_GB2312" w:hint="eastAsia"/>
          <w:sz w:val="32"/>
          <w:szCs w:val="32"/>
          <w:shd w:val="clear" w:color="auto" w:fill="FFFFFF"/>
        </w:rPr>
        <w:t>202</w:t>
      </w:r>
      <w:r w:rsidR="008C77C3">
        <w:rPr>
          <w:rFonts w:ascii="仿宋_GB2312" w:eastAsia="仿宋_GB2312" w:hint="eastAsia"/>
          <w:sz w:val="32"/>
          <w:szCs w:val="32"/>
          <w:shd w:val="clear" w:color="auto" w:fill="FFFFFF"/>
        </w:rPr>
        <w:t>3</w:t>
      </w:r>
      <w:r>
        <w:rPr>
          <w:rFonts w:ascii="仿宋_GB2312" w:eastAsia="仿宋_GB2312" w:hint="eastAsia"/>
          <w:sz w:val="32"/>
          <w:szCs w:val="32"/>
          <w:shd w:val="clear" w:color="auto" w:fill="FFFFFF"/>
        </w:rPr>
        <w:t>年农村教师直接评聘中小学中高级教师申请备案表》</w:t>
      </w:r>
      <w:r w:rsidR="00E36E48">
        <w:rPr>
          <w:rFonts w:ascii="仿宋_GB2312" w:eastAsia="仿宋_GB2312" w:hint="eastAsia"/>
          <w:sz w:val="32"/>
          <w:szCs w:val="32"/>
          <w:shd w:val="clear" w:color="auto" w:fill="FFFFFF"/>
        </w:rPr>
        <w:t>（见附件1）或《</w:t>
      </w:r>
      <w:r w:rsidR="00141BE2" w:rsidRPr="00141BE2">
        <w:rPr>
          <w:rFonts w:ascii="仿宋_GB2312" w:eastAsia="仿宋_GB2312" w:hint="eastAsia"/>
          <w:sz w:val="32"/>
          <w:szCs w:val="32"/>
          <w:shd w:val="clear" w:color="auto" w:fill="FFFFFF"/>
        </w:rPr>
        <w:t>202</w:t>
      </w:r>
      <w:r w:rsidR="008C77C3">
        <w:rPr>
          <w:rFonts w:ascii="仿宋_GB2312" w:eastAsia="仿宋_GB2312" w:hint="eastAsia"/>
          <w:sz w:val="32"/>
          <w:szCs w:val="32"/>
          <w:shd w:val="clear" w:color="auto" w:fill="FFFFFF"/>
        </w:rPr>
        <w:t>3</w:t>
      </w:r>
      <w:r w:rsidR="00E36E48">
        <w:rPr>
          <w:rFonts w:ascii="仿宋_GB2312" w:eastAsia="仿宋_GB2312" w:hint="eastAsia"/>
          <w:sz w:val="32"/>
          <w:szCs w:val="32"/>
          <w:shd w:val="clear" w:color="auto" w:fill="FFFFFF"/>
        </w:rPr>
        <w:t>年农村教师考核认定中小学一级教师申请备案表》（见附件</w:t>
      </w:r>
      <w:r w:rsidR="00C55867">
        <w:rPr>
          <w:rFonts w:ascii="仿宋_GB2312" w:eastAsia="仿宋_GB2312" w:hint="eastAsia"/>
          <w:sz w:val="32"/>
          <w:szCs w:val="32"/>
          <w:shd w:val="clear" w:color="auto" w:fill="FFFFFF"/>
        </w:rPr>
        <w:t>2</w:t>
      </w:r>
      <w:r w:rsidR="00E36E48">
        <w:rPr>
          <w:rFonts w:ascii="仿宋_GB2312" w:eastAsia="仿宋_GB2312" w:hint="eastAsia"/>
          <w:sz w:val="32"/>
          <w:szCs w:val="32"/>
          <w:shd w:val="clear" w:color="auto" w:fill="FFFFFF"/>
        </w:rPr>
        <w:t>）。</w:t>
      </w:r>
    </w:p>
    <w:p w:rsidR="00022263" w:rsidRDefault="00083ACF" w:rsidP="00DA1BF1">
      <w:pPr>
        <w:pStyle w:val="a6"/>
        <w:shd w:val="clear" w:color="auto" w:fill="FFFFFF"/>
        <w:spacing w:before="0" w:beforeAutospacing="0" w:after="0" w:afterAutospacing="0" w:line="640" w:lineRule="exact"/>
        <w:ind w:firstLineChars="200" w:firstLine="640"/>
        <w:jc w:val="both"/>
        <w:rPr>
          <w:rFonts w:ascii="仿宋_GB2312" w:eastAsia="仿宋_GB2312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sz w:val="32"/>
          <w:szCs w:val="32"/>
          <w:shd w:val="clear" w:color="auto" w:fill="FFFFFF"/>
        </w:rPr>
        <w:t>（二）学校初审，出具意见，并在学校公示不少于3天。公示的内容包括申请人的基本情况、申请直接评聘</w:t>
      </w:r>
      <w:r w:rsidR="00E36E48">
        <w:rPr>
          <w:rFonts w:ascii="仿宋_GB2312" w:eastAsia="仿宋_GB2312" w:hint="eastAsia"/>
          <w:sz w:val="32"/>
          <w:szCs w:val="32"/>
          <w:shd w:val="clear" w:color="auto" w:fill="FFFFFF"/>
        </w:rPr>
        <w:t>或考核认定</w:t>
      </w:r>
      <w:r>
        <w:rPr>
          <w:rFonts w:ascii="仿宋_GB2312" w:eastAsia="仿宋_GB2312" w:hint="eastAsia"/>
          <w:sz w:val="32"/>
          <w:szCs w:val="32"/>
          <w:shd w:val="clear" w:color="auto" w:fill="FFFFFF"/>
        </w:rPr>
        <w:t>职称</w:t>
      </w:r>
      <w:r w:rsidR="00E36E48">
        <w:rPr>
          <w:rFonts w:ascii="仿宋_GB2312" w:eastAsia="仿宋_GB2312" w:hint="eastAsia"/>
          <w:sz w:val="32"/>
          <w:szCs w:val="32"/>
          <w:shd w:val="clear" w:color="auto" w:fill="FFFFFF"/>
        </w:rPr>
        <w:t>的</w:t>
      </w:r>
      <w:r>
        <w:rPr>
          <w:rFonts w:ascii="仿宋_GB2312" w:eastAsia="仿宋_GB2312" w:hint="eastAsia"/>
          <w:sz w:val="32"/>
          <w:szCs w:val="32"/>
          <w:shd w:val="clear" w:color="auto" w:fill="FFFFFF"/>
        </w:rPr>
        <w:t>理由。</w:t>
      </w:r>
    </w:p>
    <w:p w:rsidR="00022263" w:rsidRDefault="00083ACF" w:rsidP="00DA1BF1">
      <w:pPr>
        <w:pStyle w:val="a6"/>
        <w:shd w:val="clear" w:color="auto" w:fill="FFFFFF"/>
        <w:spacing w:before="0" w:beforeAutospacing="0" w:after="0" w:afterAutospacing="0" w:line="640" w:lineRule="exact"/>
        <w:ind w:firstLineChars="200" w:firstLine="640"/>
        <w:jc w:val="both"/>
        <w:rPr>
          <w:rFonts w:ascii="Calibri" w:hAnsi="Calibri" w:cs="Calibri"/>
          <w:sz w:val="21"/>
          <w:szCs w:val="21"/>
        </w:rPr>
      </w:pPr>
      <w:r>
        <w:rPr>
          <w:rFonts w:ascii="仿宋_GB2312" w:eastAsia="仿宋_GB2312" w:hint="eastAsia"/>
          <w:sz w:val="32"/>
          <w:szCs w:val="32"/>
          <w:shd w:val="clear" w:color="auto" w:fill="FFFFFF"/>
        </w:rPr>
        <w:t>（三）县（市、区）教育局审核，出具意见，并向县（市、区）职称改革领导小组办公室报送书面报告。</w:t>
      </w:r>
    </w:p>
    <w:p w:rsidR="00022263" w:rsidRDefault="00083ACF" w:rsidP="00DA1BF1">
      <w:pPr>
        <w:spacing w:line="640" w:lineRule="exact"/>
        <w:ind w:firstLineChars="200" w:firstLine="640"/>
        <w:rPr>
          <w:rFonts w:ascii="仿宋_GB2312" w:eastAsia="仿宋_GB2312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sz w:val="32"/>
          <w:szCs w:val="32"/>
          <w:shd w:val="clear" w:color="auto" w:fill="FFFFFF"/>
        </w:rPr>
        <w:t>（四）县（市、区）职称改革领导小组办公</w:t>
      </w:r>
      <w:r w:rsidR="00E36E48">
        <w:rPr>
          <w:rFonts w:ascii="仿宋_GB2312" w:eastAsia="仿宋_GB2312" w:hint="eastAsia"/>
          <w:sz w:val="32"/>
          <w:szCs w:val="32"/>
          <w:shd w:val="clear" w:color="auto" w:fill="FFFFFF"/>
        </w:rPr>
        <w:t>室审批，出具意见，并向许昌市职称改革领导小组办公室报送书面报告。</w:t>
      </w:r>
    </w:p>
    <w:p w:rsidR="00022263" w:rsidRDefault="00083ACF" w:rsidP="00DA1BF1">
      <w:pPr>
        <w:spacing w:line="640" w:lineRule="exact"/>
        <w:ind w:firstLineChars="200" w:firstLine="640"/>
        <w:rPr>
          <w:rFonts w:ascii="仿宋_GB2312" w:eastAsia="仿宋_GB2312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sz w:val="32"/>
          <w:szCs w:val="32"/>
          <w:shd w:val="clear" w:color="auto" w:fill="FFFFFF"/>
        </w:rPr>
        <w:t>（五）许昌市职称改革领导小组办公室备案。</w:t>
      </w:r>
    </w:p>
    <w:p w:rsidR="00022263" w:rsidRDefault="00083ACF" w:rsidP="00DA1BF1">
      <w:pPr>
        <w:spacing w:line="640" w:lineRule="exact"/>
        <w:ind w:firstLineChars="200" w:firstLine="643"/>
        <w:rPr>
          <w:rStyle w:val="a8"/>
          <w:rFonts w:ascii="仿宋_GB2312" w:eastAsia="仿宋_GB2312"/>
          <w:sz w:val="32"/>
          <w:szCs w:val="32"/>
          <w:shd w:val="clear" w:color="auto" w:fill="FFFFFF"/>
        </w:rPr>
      </w:pPr>
      <w:r>
        <w:rPr>
          <w:rStyle w:val="a8"/>
          <w:rFonts w:asciiTheme="majorEastAsia" w:eastAsiaTheme="majorEastAsia" w:hAnsiTheme="majorEastAsia" w:hint="eastAsia"/>
          <w:sz w:val="32"/>
          <w:szCs w:val="32"/>
          <w:shd w:val="clear" w:color="auto" w:fill="FFFFFF"/>
        </w:rPr>
        <w:t>三、</w:t>
      </w:r>
      <w:r w:rsidR="004B7AB1">
        <w:rPr>
          <w:rStyle w:val="a8"/>
          <w:rFonts w:asciiTheme="majorEastAsia" w:eastAsiaTheme="majorEastAsia" w:hAnsiTheme="majorEastAsia" w:hint="eastAsia"/>
          <w:sz w:val="32"/>
          <w:szCs w:val="32"/>
          <w:shd w:val="clear" w:color="auto" w:fill="FFFFFF"/>
        </w:rPr>
        <w:t>申请</w:t>
      </w:r>
      <w:r>
        <w:rPr>
          <w:rStyle w:val="a8"/>
          <w:rFonts w:asciiTheme="majorEastAsia" w:eastAsiaTheme="majorEastAsia" w:hAnsiTheme="majorEastAsia" w:hint="eastAsia"/>
          <w:sz w:val="32"/>
          <w:szCs w:val="32"/>
          <w:shd w:val="clear" w:color="auto" w:fill="FFFFFF"/>
        </w:rPr>
        <w:t>备案材料</w:t>
      </w:r>
    </w:p>
    <w:p w:rsidR="00022263" w:rsidRDefault="00083ACF" w:rsidP="00DA1BF1">
      <w:pPr>
        <w:pStyle w:val="a6"/>
        <w:shd w:val="clear" w:color="auto" w:fill="FFFFFF"/>
        <w:spacing w:before="0" w:beforeAutospacing="0" w:after="0" w:afterAutospacing="0" w:line="640" w:lineRule="exact"/>
        <w:ind w:firstLineChars="200" w:firstLine="640"/>
        <w:jc w:val="both"/>
        <w:rPr>
          <w:rFonts w:ascii="仿宋_GB2312" w:eastAsia="仿宋_GB2312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sz w:val="32"/>
          <w:szCs w:val="32"/>
          <w:shd w:val="clear" w:color="auto" w:fill="FFFFFF"/>
        </w:rPr>
        <w:t>（一）《</w:t>
      </w:r>
      <w:r w:rsidR="00141BE2" w:rsidRPr="00141BE2">
        <w:rPr>
          <w:rFonts w:ascii="仿宋_GB2312" w:eastAsia="仿宋_GB2312" w:hint="eastAsia"/>
          <w:sz w:val="32"/>
          <w:szCs w:val="32"/>
          <w:shd w:val="clear" w:color="auto" w:fill="FFFFFF"/>
        </w:rPr>
        <w:t>202</w:t>
      </w:r>
      <w:r w:rsidR="008C77C3">
        <w:rPr>
          <w:rFonts w:ascii="仿宋_GB2312" w:eastAsia="仿宋_GB2312" w:hint="eastAsia"/>
          <w:sz w:val="32"/>
          <w:szCs w:val="32"/>
          <w:shd w:val="clear" w:color="auto" w:fill="FFFFFF"/>
        </w:rPr>
        <w:t>3</w:t>
      </w:r>
      <w:r w:rsidR="00E36E48">
        <w:rPr>
          <w:rFonts w:ascii="仿宋_GB2312" w:eastAsia="仿宋_GB2312" w:hint="eastAsia"/>
          <w:sz w:val="32"/>
          <w:szCs w:val="32"/>
          <w:shd w:val="clear" w:color="auto" w:fill="FFFFFF"/>
        </w:rPr>
        <w:t>年农村教师直接评聘中小学中高级教师申请备案表》或《</w:t>
      </w:r>
      <w:r w:rsidR="00141BE2" w:rsidRPr="00141BE2">
        <w:rPr>
          <w:rFonts w:ascii="仿宋_GB2312" w:eastAsia="仿宋_GB2312" w:hint="eastAsia"/>
          <w:sz w:val="32"/>
          <w:szCs w:val="32"/>
          <w:shd w:val="clear" w:color="auto" w:fill="FFFFFF"/>
        </w:rPr>
        <w:t>202</w:t>
      </w:r>
      <w:r w:rsidR="008C77C3">
        <w:rPr>
          <w:rFonts w:ascii="仿宋_GB2312" w:eastAsia="仿宋_GB2312" w:hint="eastAsia"/>
          <w:sz w:val="32"/>
          <w:szCs w:val="32"/>
          <w:shd w:val="clear" w:color="auto" w:fill="FFFFFF"/>
        </w:rPr>
        <w:t>3</w:t>
      </w:r>
      <w:r w:rsidR="00E36E48">
        <w:rPr>
          <w:rFonts w:ascii="仿宋_GB2312" w:eastAsia="仿宋_GB2312" w:hint="eastAsia"/>
          <w:sz w:val="32"/>
          <w:szCs w:val="32"/>
          <w:shd w:val="clear" w:color="auto" w:fill="FFFFFF"/>
        </w:rPr>
        <w:t>年农村教师考核认定中小学一级教师申请备案表》（一式三份</w:t>
      </w:r>
      <w:r w:rsidR="00EE003E">
        <w:rPr>
          <w:rFonts w:ascii="仿宋_GB2312" w:eastAsia="仿宋_GB2312" w:hint="eastAsia"/>
          <w:sz w:val="32"/>
          <w:szCs w:val="32"/>
          <w:shd w:val="clear" w:color="auto" w:fill="FFFFFF"/>
        </w:rPr>
        <w:t>，</w:t>
      </w:r>
      <w:bookmarkStart w:id="0" w:name="_GoBack"/>
      <w:r w:rsidR="00EE003E" w:rsidRPr="00E90919">
        <w:rPr>
          <w:rFonts w:ascii="仿宋_GB2312" w:eastAsia="仿宋_GB2312" w:hint="eastAsia"/>
          <w:b/>
          <w:color w:val="FF0000"/>
          <w:sz w:val="32"/>
          <w:szCs w:val="32"/>
          <w:shd w:val="clear" w:color="auto" w:fill="FFFFFF"/>
        </w:rPr>
        <w:t>由用人单位、县区主管部门和县区人社部门留存备查</w:t>
      </w:r>
      <w:bookmarkEnd w:id="0"/>
      <w:r w:rsidR="00E36E48">
        <w:rPr>
          <w:rFonts w:ascii="仿宋_GB2312" w:eastAsia="仿宋_GB2312" w:hint="eastAsia"/>
          <w:sz w:val="32"/>
          <w:szCs w:val="32"/>
          <w:shd w:val="clear" w:color="auto" w:fill="FFFFFF"/>
        </w:rPr>
        <w:t>）。</w:t>
      </w:r>
    </w:p>
    <w:p w:rsidR="00022263" w:rsidRDefault="00083ACF" w:rsidP="00DA1BF1">
      <w:pPr>
        <w:pStyle w:val="a6"/>
        <w:shd w:val="clear" w:color="auto" w:fill="FFFFFF"/>
        <w:spacing w:before="0" w:beforeAutospacing="0" w:after="0" w:afterAutospacing="0" w:line="640" w:lineRule="exact"/>
        <w:ind w:firstLineChars="200" w:firstLine="640"/>
        <w:jc w:val="both"/>
        <w:rPr>
          <w:rFonts w:ascii="仿宋_GB2312" w:eastAsia="仿宋_GB2312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sz w:val="32"/>
          <w:szCs w:val="32"/>
          <w:shd w:val="clear" w:color="auto" w:fill="FFFFFF"/>
        </w:rPr>
        <w:t>（二）申请人的人事档案，重点是年度考核表、工资审批表等相关材料（均为原件）。</w:t>
      </w:r>
    </w:p>
    <w:p w:rsidR="00022263" w:rsidRDefault="00083ACF" w:rsidP="00DA1BF1">
      <w:pPr>
        <w:spacing w:line="640" w:lineRule="exact"/>
        <w:ind w:firstLineChars="200" w:firstLine="640"/>
        <w:rPr>
          <w:rFonts w:ascii="仿宋_GB2312" w:eastAsia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（三）</w:t>
      </w:r>
      <w:r>
        <w:rPr>
          <w:rFonts w:ascii="仿宋_GB2312" w:eastAsia="仿宋_GB2312" w:hint="eastAsia"/>
          <w:sz w:val="32"/>
          <w:szCs w:val="32"/>
          <w:shd w:val="clear" w:color="auto" w:fill="FFFFFF"/>
        </w:rPr>
        <w:t>县（市、区）职称改革领导小组办公室书面报告</w:t>
      </w:r>
      <w:r w:rsidR="00C55867">
        <w:rPr>
          <w:rFonts w:ascii="仿宋_GB2312" w:eastAsia="仿宋_GB2312" w:hint="eastAsia"/>
          <w:sz w:val="32"/>
          <w:szCs w:val="32"/>
          <w:shd w:val="clear" w:color="auto" w:fill="FFFFFF"/>
        </w:rPr>
        <w:t>并附汇总表（见附件3和附件4</w:t>
      </w:r>
      <w:r w:rsidR="00DD77CC">
        <w:rPr>
          <w:rFonts w:ascii="仿宋_GB2312" w:eastAsia="仿宋_GB2312" w:hint="eastAsia"/>
          <w:sz w:val="32"/>
          <w:szCs w:val="32"/>
          <w:shd w:val="clear" w:color="auto" w:fill="FFFFFF"/>
        </w:rPr>
        <w:t>，直接评聘中级和高级分开汇总</w:t>
      </w:r>
      <w:r w:rsidR="00C55867">
        <w:rPr>
          <w:rFonts w:ascii="仿宋_GB2312" w:eastAsia="仿宋_GB2312" w:hint="eastAsia"/>
          <w:sz w:val="32"/>
          <w:szCs w:val="32"/>
          <w:shd w:val="clear" w:color="auto" w:fill="FFFFFF"/>
        </w:rPr>
        <w:t>）。</w:t>
      </w:r>
    </w:p>
    <w:p w:rsidR="004B7AB1" w:rsidRDefault="004B7AB1" w:rsidP="00DA1BF1">
      <w:pPr>
        <w:spacing w:line="640" w:lineRule="exact"/>
        <w:ind w:firstLineChars="200" w:firstLine="643"/>
        <w:rPr>
          <w:rFonts w:ascii="仿宋_GB2312" w:eastAsia="仿宋_GB2312"/>
          <w:sz w:val="32"/>
          <w:szCs w:val="32"/>
          <w:shd w:val="clear" w:color="auto" w:fill="FFFFFF"/>
        </w:rPr>
      </w:pPr>
      <w:r w:rsidRPr="00C55867">
        <w:rPr>
          <w:rStyle w:val="a8"/>
          <w:rFonts w:asciiTheme="majorEastAsia" w:eastAsiaTheme="majorEastAsia" w:hAnsiTheme="majorEastAsia" w:hint="eastAsia"/>
          <w:sz w:val="32"/>
          <w:szCs w:val="32"/>
          <w:shd w:val="clear" w:color="auto" w:fill="FFFFFF"/>
        </w:rPr>
        <w:t>四、申请备案时间</w:t>
      </w:r>
    </w:p>
    <w:p w:rsidR="004B7AB1" w:rsidRDefault="00CF172B" w:rsidP="00DA1BF1">
      <w:pPr>
        <w:spacing w:line="640" w:lineRule="exact"/>
        <w:ind w:firstLineChars="200" w:firstLine="640"/>
        <w:rPr>
          <w:rFonts w:ascii="仿宋_GB2312" w:eastAsia="仿宋_GB2312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sz w:val="32"/>
          <w:szCs w:val="32"/>
          <w:shd w:val="clear" w:color="auto" w:fill="FFFFFF"/>
        </w:rPr>
        <w:t>各</w:t>
      </w:r>
      <w:r w:rsidR="004B7AB1">
        <w:rPr>
          <w:rFonts w:ascii="仿宋_GB2312" w:eastAsia="仿宋_GB2312" w:hint="eastAsia"/>
          <w:sz w:val="32"/>
          <w:szCs w:val="32"/>
          <w:shd w:val="clear" w:color="auto" w:fill="FFFFFF"/>
        </w:rPr>
        <w:t>县（市、区）</w:t>
      </w:r>
      <w:r>
        <w:rPr>
          <w:rFonts w:ascii="仿宋_GB2312" w:eastAsia="仿宋_GB2312" w:hint="eastAsia"/>
          <w:sz w:val="32"/>
          <w:szCs w:val="32"/>
          <w:shd w:val="clear" w:color="auto" w:fill="FFFFFF"/>
        </w:rPr>
        <w:t>要在</w:t>
      </w:r>
      <w:r w:rsidR="00CC484F">
        <w:rPr>
          <w:rFonts w:ascii="仿宋_GB2312" w:eastAsia="仿宋_GB2312" w:hint="eastAsia"/>
          <w:sz w:val="32"/>
          <w:szCs w:val="32"/>
          <w:shd w:val="clear" w:color="auto" w:fill="FFFFFF"/>
        </w:rPr>
        <w:t>8</w:t>
      </w:r>
      <w:r>
        <w:rPr>
          <w:rFonts w:ascii="仿宋_GB2312" w:eastAsia="仿宋_GB2312" w:hint="eastAsia"/>
          <w:sz w:val="32"/>
          <w:szCs w:val="32"/>
          <w:shd w:val="clear" w:color="auto" w:fill="FFFFFF"/>
        </w:rPr>
        <w:t>月</w:t>
      </w:r>
      <w:r w:rsidR="008C77C3">
        <w:rPr>
          <w:rFonts w:ascii="仿宋_GB2312" w:eastAsia="仿宋_GB2312" w:hint="eastAsia"/>
          <w:sz w:val="32"/>
          <w:szCs w:val="32"/>
          <w:shd w:val="clear" w:color="auto" w:fill="FFFFFF"/>
        </w:rPr>
        <w:t>9</w:t>
      </w:r>
      <w:r>
        <w:rPr>
          <w:rFonts w:ascii="仿宋_GB2312" w:eastAsia="仿宋_GB2312" w:hint="eastAsia"/>
          <w:sz w:val="32"/>
          <w:szCs w:val="32"/>
          <w:shd w:val="clear" w:color="auto" w:fill="FFFFFF"/>
        </w:rPr>
        <w:t>日前完成</w:t>
      </w:r>
      <w:r w:rsidR="004B7AB1">
        <w:rPr>
          <w:rFonts w:ascii="仿宋_GB2312" w:eastAsia="仿宋_GB2312" w:hint="eastAsia"/>
          <w:sz w:val="32"/>
          <w:szCs w:val="32"/>
          <w:shd w:val="clear" w:color="auto" w:fill="FFFFFF"/>
        </w:rPr>
        <w:t>申请审核汇总</w:t>
      </w:r>
      <w:r>
        <w:rPr>
          <w:rFonts w:ascii="仿宋_GB2312" w:eastAsia="仿宋_GB2312" w:hint="eastAsia"/>
          <w:sz w:val="32"/>
          <w:szCs w:val="32"/>
          <w:shd w:val="clear" w:color="auto" w:fill="FFFFFF"/>
        </w:rPr>
        <w:t>工作，完成汇总后请及时向市职改办报告</w:t>
      </w:r>
      <w:r w:rsidR="00CC484F">
        <w:rPr>
          <w:rFonts w:ascii="仿宋_GB2312" w:eastAsia="仿宋_GB2312" w:hint="eastAsia"/>
          <w:sz w:val="32"/>
          <w:szCs w:val="32"/>
          <w:shd w:val="clear" w:color="auto" w:fill="FFFFFF"/>
        </w:rPr>
        <w:t>初审通过数量</w:t>
      </w:r>
      <w:r>
        <w:rPr>
          <w:rFonts w:ascii="仿宋_GB2312" w:eastAsia="仿宋_GB2312" w:hint="eastAsia"/>
          <w:sz w:val="32"/>
          <w:szCs w:val="32"/>
          <w:shd w:val="clear" w:color="auto" w:fill="FFFFFF"/>
        </w:rPr>
        <w:t>，</w:t>
      </w:r>
      <w:r w:rsidR="00C55867">
        <w:rPr>
          <w:rFonts w:ascii="仿宋_GB2312" w:eastAsia="仿宋_GB2312" w:hint="eastAsia"/>
          <w:sz w:val="32"/>
          <w:szCs w:val="32"/>
          <w:shd w:val="clear" w:color="auto" w:fill="FFFFFF"/>
        </w:rPr>
        <w:t>市职改办统一安排时间进行审核</w:t>
      </w:r>
      <w:r>
        <w:rPr>
          <w:rFonts w:ascii="仿宋_GB2312" w:eastAsia="仿宋_GB2312" w:hint="eastAsia"/>
          <w:sz w:val="32"/>
          <w:szCs w:val="32"/>
          <w:shd w:val="clear" w:color="auto" w:fill="FFFFFF"/>
        </w:rPr>
        <w:t>备案</w:t>
      </w:r>
      <w:r w:rsidR="00C55867">
        <w:rPr>
          <w:rFonts w:ascii="仿宋_GB2312" w:eastAsia="仿宋_GB2312" w:hint="eastAsia"/>
          <w:sz w:val="32"/>
          <w:szCs w:val="32"/>
          <w:shd w:val="clear" w:color="auto" w:fill="FFFFFF"/>
        </w:rPr>
        <w:t>。</w:t>
      </w:r>
    </w:p>
    <w:p w:rsidR="00022263" w:rsidRDefault="00C55867" w:rsidP="00DA1BF1">
      <w:pPr>
        <w:spacing w:line="640" w:lineRule="exact"/>
        <w:ind w:firstLineChars="200" w:firstLine="643"/>
        <w:rPr>
          <w:rStyle w:val="a8"/>
          <w:rFonts w:asciiTheme="majorEastAsia" w:eastAsiaTheme="majorEastAsia" w:hAnsiTheme="majorEastAsia"/>
        </w:rPr>
      </w:pPr>
      <w:r>
        <w:rPr>
          <w:rStyle w:val="a8"/>
          <w:rFonts w:asciiTheme="majorEastAsia" w:eastAsiaTheme="majorEastAsia" w:hAnsiTheme="majorEastAsia" w:hint="eastAsia"/>
          <w:sz w:val="32"/>
          <w:szCs w:val="32"/>
          <w:shd w:val="clear" w:color="auto" w:fill="FFFFFF"/>
        </w:rPr>
        <w:t>五</w:t>
      </w:r>
      <w:r w:rsidR="00083ACF">
        <w:rPr>
          <w:rStyle w:val="a8"/>
          <w:rFonts w:asciiTheme="majorEastAsia" w:eastAsiaTheme="majorEastAsia" w:hAnsiTheme="majorEastAsia" w:hint="eastAsia"/>
          <w:sz w:val="32"/>
          <w:szCs w:val="32"/>
          <w:shd w:val="clear" w:color="auto" w:fill="FFFFFF"/>
        </w:rPr>
        <w:t>、其他</w:t>
      </w:r>
      <w:r w:rsidR="00DA1BF1">
        <w:rPr>
          <w:rStyle w:val="a8"/>
          <w:rFonts w:asciiTheme="majorEastAsia" w:eastAsiaTheme="majorEastAsia" w:hAnsiTheme="majorEastAsia" w:hint="eastAsia"/>
          <w:sz w:val="32"/>
          <w:szCs w:val="32"/>
          <w:shd w:val="clear" w:color="auto" w:fill="FFFFFF"/>
        </w:rPr>
        <w:t>有关</w:t>
      </w:r>
      <w:r w:rsidR="00083ACF">
        <w:rPr>
          <w:rStyle w:val="a8"/>
          <w:rFonts w:asciiTheme="majorEastAsia" w:eastAsiaTheme="majorEastAsia" w:hAnsiTheme="majorEastAsia" w:hint="eastAsia"/>
          <w:sz w:val="32"/>
          <w:szCs w:val="32"/>
          <w:shd w:val="clear" w:color="auto" w:fill="FFFFFF"/>
        </w:rPr>
        <w:t>事项</w:t>
      </w:r>
    </w:p>
    <w:p w:rsidR="00022263" w:rsidRDefault="00083ACF" w:rsidP="00DA1BF1">
      <w:pPr>
        <w:spacing w:line="640" w:lineRule="exact"/>
        <w:ind w:firstLineChars="200" w:firstLine="640"/>
        <w:rPr>
          <w:rFonts w:ascii="仿宋_GB2312" w:eastAsia="仿宋_GB2312" w:hAnsi="仿宋_GB2312" w:cs="仿宋_GB2312"/>
          <w:color w:val="FF0000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  <w:shd w:val="clear" w:color="auto" w:fill="FFFFFF"/>
        </w:rPr>
        <w:t>（一）</w:t>
      </w:r>
      <w:r w:rsidR="00E36E48">
        <w:rPr>
          <w:rFonts w:ascii="仿宋_GB2312" w:eastAsia="仿宋_GB2312" w:hAnsi="宋体" w:cs="宋体" w:hint="eastAsia"/>
          <w:sz w:val="32"/>
          <w:szCs w:val="32"/>
          <w:shd w:val="clear" w:color="auto" w:fill="FFFFFF"/>
        </w:rPr>
        <w:t>本次申请备案仅是对直接评聘和考核认定的资格</w:t>
      </w:r>
      <w:r w:rsidR="002D4A13">
        <w:rPr>
          <w:rFonts w:ascii="仿宋_GB2312" w:eastAsia="仿宋_GB2312" w:hAnsi="宋体" w:cs="宋体" w:hint="eastAsia"/>
          <w:sz w:val="32"/>
          <w:szCs w:val="32"/>
          <w:shd w:val="clear" w:color="auto" w:fill="FFFFFF"/>
        </w:rPr>
        <w:t>审查</w:t>
      </w:r>
      <w:r w:rsidR="00E36E48">
        <w:rPr>
          <w:rFonts w:ascii="仿宋_GB2312" w:eastAsia="仿宋_GB2312" w:hAnsi="宋体" w:cs="宋体" w:hint="eastAsia"/>
          <w:sz w:val="32"/>
          <w:szCs w:val="32"/>
          <w:shd w:val="clear" w:color="auto" w:fill="FFFFFF"/>
        </w:rPr>
        <w:t>，</w:t>
      </w:r>
      <w:r w:rsidR="001B2D84">
        <w:rPr>
          <w:rFonts w:ascii="仿宋_GB2312" w:eastAsia="仿宋_GB2312" w:hAnsi="宋体" w:cs="宋体" w:hint="eastAsia"/>
          <w:sz w:val="32"/>
          <w:szCs w:val="32"/>
          <w:shd w:val="clear" w:color="auto" w:fill="FFFFFF"/>
        </w:rPr>
        <w:t>并不代表已经取得相应职称。</w:t>
      </w:r>
      <w:r w:rsidR="00E36E48">
        <w:rPr>
          <w:rFonts w:ascii="仿宋_GB2312" w:eastAsia="仿宋_GB2312" w:hAnsi="宋体" w:cs="宋体" w:hint="eastAsia"/>
          <w:sz w:val="32"/>
          <w:szCs w:val="32"/>
          <w:shd w:val="clear" w:color="auto" w:fill="FFFFFF"/>
        </w:rPr>
        <w:t>在202</w:t>
      </w:r>
      <w:r w:rsidR="008C77C3">
        <w:rPr>
          <w:rFonts w:ascii="仿宋_GB2312" w:eastAsia="仿宋_GB2312" w:hAnsi="宋体" w:cs="宋体" w:hint="eastAsia"/>
          <w:sz w:val="32"/>
          <w:szCs w:val="32"/>
          <w:shd w:val="clear" w:color="auto" w:fill="FFFFFF"/>
        </w:rPr>
        <w:t>3</w:t>
      </w:r>
      <w:r w:rsidR="00E36E48">
        <w:rPr>
          <w:rFonts w:ascii="仿宋_GB2312" w:eastAsia="仿宋_GB2312" w:hAnsi="宋体" w:cs="宋体" w:hint="eastAsia"/>
          <w:sz w:val="32"/>
          <w:szCs w:val="32"/>
          <w:shd w:val="clear" w:color="auto" w:fill="FFFFFF"/>
        </w:rPr>
        <w:t>年度职称评审工作开始后，申请备案通过人员还要按照要求</w:t>
      </w:r>
      <w:r w:rsidR="001B2D84">
        <w:rPr>
          <w:rFonts w:ascii="仿宋_GB2312" w:eastAsia="仿宋_GB2312" w:hAnsi="宋体" w:cs="宋体" w:hint="eastAsia"/>
          <w:sz w:val="32"/>
          <w:szCs w:val="32"/>
          <w:shd w:val="clear" w:color="auto" w:fill="FFFFFF"/>
        </w:rPr>
        <w:t>申报评审材料和认定材料，参加职称评审和考核认定。</w:t>
      </w:r>
    </w:p>
    <w:p w:rsidR="00022263" w:rsidRDefault="001B2D84" w:rsidP="00DA1BF1">
      <w:pPr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</w:t>
      </w:r>
      <w:r w:rsidR="00083ACF">
        <w:rPr>
          <w:rFonts w:ascii="仿宋_GB2312" w:eastAsia="仿宋_GB2312" w:hAnsi="仿宋_GB2312" w:cs="仿宋_GB2312" w:hint="eastAsia"/>
          <w:sz w:val="32"/>
          <w:szCs w:val="32"/>
        </w:rPr>
        <w:t>）农村教师任教时间的认定，截止到</w:t>
      </w:r>
      <w:r>
        <w:rPr>
          <w:rFonts w:ascii="仿宋_GB2312" w:eastAsia="仿宋_GB2312" w:hAnsi="仿宋_GB2312" w:cs="仿宋_GB2312" w:hint="eastAsia"/>
          <w:sz w:val="32"/>
          <w:szCs w:val="32"/>
        </w:rPr>
        <w:t>202</w:t>
      </w:r>
      <w:r w:rsidR="008C77C3"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年9月底</w:t>
      </w:r>
      <w:r w:rsidR="00083ACF">
        <w:rPr>
          <w:rFonts w:ascii="仿宋_GB2312" w:eastAsia="仿宋_GB2312" w:hAnsi="仿宋_GB2312" w:cs="仿宋_GB2312" w:hint="eastAsia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>申请考核认定的教师，年龄可计算至202</w:t>
      </w:r>
      <w:r w:rsidR="008C77C3"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年12月底</w:t>
      </w:r>
      <w:r w:rsidR="002D4A13">
        <w:rPr>
          <w:rFonts w:ascii="仿宋_GB2312" w:eastAsia="仿宋_GB2312" w:hAnsi="仿宋_GB2312" w:cs="仿宋_GB2312" w:hint="eastAsia"/>
          <w:sz w:val="32"/>
          <w:szCs w:val="32"/>
        </w:rPr>
        <w:t>，即截止到12月底距离法定退休年龄不满5年的可以申报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  <w:r w:rsidR="00083ACF">
        <w:rPr>
          <w:rFonts w:ascii="仿宋_GB2312" w:eastAsia="仿宋_GB2312" w:hAnsi="仿宋_GB2312" w:cs="仿宋_GB2312" w:hint="eastAsia"/>
          <w:sz w:val="32"/>
          <w:szCs w:val="32"/>
        </w:rPr>
        <w:t>申请备案表的工作简历，要严格按照人事档案实事求是填写，</w:t>
      </w:r>
      <w:r>
        <w:rPr>
          <w:rFonts w:ascii="仿宋_GB2312" w:eastAsia="仿宋_GB2312" w:hAnsi="仿宋_GB2312" w:cs="仿宋_GB2312" w:hint="eastAsia"/>
          <w:sz w:val="32"/>
          <w:szCs w:val="32"/>
        </w:rPr>
        <w:t>前后时间要连续，时间断档的要注明原因。</w:t>
      </w:r>
      <w:r w:rsidR="00083ACF">
        <w:rPr>
          <w:rFonts w:ascii="仿宋_GB2312" w:eastAsia="仿宋_GB2312" w:hAnsi="仿宋_GB2312" w:cs="仿宋_GB2312" w:hint="eastAsia"/>
          <w:sz w:val="32"/>
          <w:szCs w:val="32"/>
        </w:rPr>
        <w:t>特别是工作单位的变动，必须写清楚起止时间。</w:t>
      </w:r>
      <w:r w:rsidR="002D4A13">
        <w:rPr>
          <w:rFonts w:ascii="仿宋_GB2312" w:eastAsia="仿宋_GB2312" w:hAnsi="仿宋_GB2312" w:cs="仿宋_GB2312" w:hint="eastAsia"/>
          <w:sz w:val="32"/>
          <w:szCs w:val="32"/>
        </w:rPr>
        <w:t>档案中出生年月、参加工作时间等关键时间点不一致的，要由有关职能部门作出认定。</w:t>
      </w:r>
    </w:p>
    <w:p w:rsidR="00022263" w:rsidRDefault="00083ACF" w:rsidP="00DA1BF1">
      <w:pPr>
        <w:spacing w:line="640" w:lineRule="exact"/>
        <w:ind w:firstLineChars="200" w:firstLine="640"/>
        <w:rPr>
          <w:rFonts w:ascii="仿宋_GB2312" w:eastAsia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 w:rsidR="004B7AB1">
        <w:rPr>
          <w:rFonts w:ascii="仿宋_GB2312" w:eastAsia="仿宋_GB2312" w:hAnsi="仿宋_GB2312" w:cs="仿宋_GB2312" w:hint="eastAsia"/>
          <w:sz w:val="32"/>
          <w:szCs w:val="32"/>
        </w:rPr>
        <w:t>三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int="eastAsia"/>
          <w:sz w:val="32"/>
          <w:szCs w:val="32"/>
          <w:shd w:val="clear" w:color="auto" w:fill="FFFFFF"/>
        </w:rPr>
        <w:t>各</w:t>
      </w:r>
      <w:r w:rsidR="00790F2A">
        <w:rPr>
          <w:rFonts w:ascii="仿宋_GB2312" w:eastAsia="仿宋_GB2312" w:hint="eastAsia"/>
          <w:sz w:val="32"/>
          <w:szCs w:val="32"/>
          <w:shd w:val="clear" w:color="auto" w:fill="FFFFFF"/>
        </w:rPr>
        <w:t>县（市、区）职称管理部门</w:t>
      </w:r>
      <w:r>
        <w:rPr>
          <w:rFonts w:ascii="仿宋_GB2312" w:eastAsia="仿宋_GB2312" w:hint="eastAsia"/>
          <w:sz w:val="32"/>
          <w:szCs w:val="32"/>
          <w:shd w:val="clear" w:color="auto" w:fill="FFFFFF"/>
        </w:rPr>
        <w:t>在审核工作中要严格把关，发现有徇私舞弊、弄虚作假行为的，按照《河南省职称评聘工作责任追究办法》（豫人社职称〔2013〕18号）逐级追究有关人员和单位的责任。对于提供虚假材料的农村教师，记入职称评审失信档案，停止3年评审资格。</w:t>
      </w:r>
    </w:p>
    <w:p w:rsidR="00022263" w:rsidRDefault="00022263" w:rsidP="00DA1BF1">
      <w:pPr>
        <w:pStyle w:val="a6"/>
        <w:shd w:val="clear" w:color="auto" w:fill="FFFFFF"/>
        <w:spacing w:before="0" w:beforeAutospacing="0" w:after="0" w:afterAutospacing="0" w:line="640" w:lineRule="exact"/>
        <w:ind w:firstLineChars="200" w:firstLine="640"/>
        <w:jc w:val="both"/>
        <w:rPr>
          <w:rFonts w:ascii="仿宋_GB2312" w:eastAsia="仿宋_GB2312"/>
          <w:sz w:val="32"/>
          <w:szCs w:val="32"/>
          <w:shd w:val="clear" w:color="auto" w:fill="FFFFFF"/>
        </w:rPr>
      </w:pPr>
    </w:p>
    <w:p w:rsidR="00022263" w:rsidRDefault="00083ACF" w:rsidP="00DA1BF1">
      <w:pPr>
        <w:pStyle w:val="a6"/>
        <w:shd w:val="clear" w:color="auto" w:fill="FFFFFF"/>
        <w:spacing w:before="0" w:beforeAutospacing="0" w:after="0" w:afterAutospacing="0" w:line="640" w:lineRule="exact"/>
        <w:ind w:firstLineChars="200" w:firstLine="640"/>
        <w:jc w:val="both"/>
        <w:rPr>
          <w:rFonts w:ascii="仿宋_GB2312" w:eastAsia="仿宋_GB2312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sz w:val="32"/>
          <w:szCs w:val="32"/>
          <w:shd w:val="clear" w:color="auto" w:fill="FFFFFF"/>
        </w:rPr>
        <w:t>附件：1.《</w:t>
      </w:r>
      <w:r w:rsidR="00141BE2" w:rsidRPr="00141BE2">
        <w:rPr>
          <w:rFonts w:ascii="仿宋_GB2312" w:eastAsia="仿宋_GB2312" w:hint="eastAsia"/>
          <w:sz w:val="32"/>
          <w:szCs w:val="32"/>
          <w:shd w:val="clear" w:color="auto" w:fill="FFFFFF"/>
        </w:rPr>
        <w:t>202</w:t>
      </w:r>
      <w:r w:rsidR="008C77C3">
        <w:rPr>
          <w:rFonts w:ascii="仿宋_GB2312" w:eastAsia="仿宋_GB2312" w:hint="eastAsia"/>
          <w:sz w:val="32"/>
          <w:szCs w:val="32"/>
          <w:shd w:val="clear" w:color="auto" w:fill="FFFFFF"/>
        </w:rPr>
        <w:t>3</w:t>
      </w:r>
      <w:r>
        <w:rPr>
          <w:rFonts w:ascii="仿宋_GB2312" w:eastAsia="仿宋_GB2312" w:hint="eastAsia"/>
          <w:sz w:val="32"/>
          <w:szCs w:val="32"/>
          <w:shd w:val="clear" w:color="auto" w:fill="FFFFFF"/>
        </w:rPr>
        <w:t>年农村教师直接评聘中小学中高级教师申请备案表》</w:t>
      </w:r>
    </w:p>
    <w:p w:rsidR="00577EA0" w:rsidRDefault="00083ACF" w:rsidP="00DA1BF1">
      <w:pPr>
        <w:pStyle w:val="a6"/>
        <w:shd w:val="clear" w:color="auto" w:fill="FFFFFF"/>
        <w:spacing w:before="0" w:beforeAutospacing="0" w:after="0" w:afterAutospacing="0" w:line="640" w:lineRule="exact"/>
        <w:ind w:firstLineChars="200" w:firstLine="640"/>
        <w:jc w:val="both"/>
        <w:rPr>
          <w:rFonts w:ascii="仿宋_GB2312" w:eastAsia="仿宋_GB2312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sz w:val="32"/>
          <w:szCs w:val="32"/>
          <w:shd w:val="clear" w:color="auto" w:fill="FFFFFF"/>
        </w:rPr>
        <w:t xml:space="preserve">      </w:t>
      </w:r>
      <w:r w:rsidR="00577EA0">
        <w:rPr>
          <w:rFonts w:ascii="仿宋_GB2312" w:eastAsia="仿宋_GB2312" w:hint="eastAsia"/>
          <w:sz w:val="32"/>
          <w:szCs w:val="32"/>
          <w:shd w:val="clear" w:color="auto" w:fill="FFFFFF"/>
        </w:rPr>
        <w:t>2.《</w:t>
      </w:r>
      <w:r w:rsidR="00141BE2" w:rsidRPr="00141BE2">
        <w:rPr>
          <w:rFonts w:ascii="仿宋_GB2312" w:eastAsia="仿宋_GB2312" w:hint="eastAsia"/>
          <w:sz w:val="32"/>
          <w:szCs w:val="32"/>
          <w:shd w:val="clear" w:color="auto" w:fill="FFFFFF"/>
        </w:rPr>
        <w:t>202</w:t>
      </w:r>
      <w:r w:rsidR="008C77C3">
        <w:rPr>
          <w:rFonts w:ascii="仿宋_GB2312" w:eastAsia="仿宋_GB2312" w:hint="eastAsia"/>
          <w:sz w:val="32"/>
          <w:szCs w:val="32"/>
          <w:shd w:val="clear" w:color="auto" w:fill="FFFFFF"/>
        </w:rPr>
        <w:t>3</w:t>
      </w:r>
      <w:r w:rsidR="00577EA0">
        <w:rPr>
          <w:rFonts w:ascii="仿宋_GB2312" w:eastAsia="仿宋_GB2312" w:hint="eastAsia"/>
          <w:sz w:val="32"/>
          <w:szCs w:val="32"/>
          <w:shd w:val="clear" w:color="auto" w:fill="FFFFFF"/>
        </w:rPr>
        <w:t>年农村教师考核认定中小学一级教师申请备案表》</w:t>
      </w:r>
    </w:p>
    <w:p w:rsidR="00577EA0" w:rsidRDefault="00577EA0" w:rsidP="00DA1BF1">
      <w:pPr>
        <w:pStyle w:val="a6"/>
        <w:shd w:val="clear" w:color="auto" w:fill="FFFFFF"/>
        <w:spacing w:before="0" w:beforeAutospacing="0" w:after="0" w:afterAutospacing="0" w:line="640" w:lineRule="exact"/>
        <w:ind w:firstLineChars="500" w:firstLine="1600"/>
        <w:jc w:val="both"/>
        <w:rPr>
          <w:rFonts w:ascii="仿宋_GB2312" w:eastAsia="仿宋_GB2312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sz w:val="32"/>
          <w:szCs w:val="32"/>
          <w:shd w:val="clear" w:color="auto" w:fill="FFFFFF"/>
        </w:rPr>
        <w:t>3</w:t>
      </w:r>
      <w:r w:rsidR="00083ACF">
        <w:rPr>
          <w:rFonts w:ascii="仿宋_GB2312" w:eastAsia="仿宋_GB2312" w:hint="eastAsia"/>
          <w:sz w:val="32"/>
          <w:szCs w:val="32"/>
          <w:shd w:val="clear" w:color="auto" w:fill="FFFFFF"/>
        </w:rPr>
        <w:t>.</w:t>
      </w:r>
      <w:r w:rsidRPr="00577EA0">
        <w:rPr>
          <w:rFonts w:ascii="仿宋_GB2312" w:eastAsia="仿宋_GB2312" w:hint="eastAsia"/>
          <w:sz w:val="32"/>
          <w:szCs w:val="32"/>
          <w:shd w:val="clear" w:color="auto" w:fill="FFFFFF"/>
        </w:rPr>
        <w:t>《</w:t>
      </w:r>
      <w:r w:rsidR="00141BE2" w:rsidRPr="00141BE2">
        <w:rPr>
          <w:rFonts w:ascii="仿宋_GB2312" w:eastAsia="仿宋_GB2312" w:hint="eastAsia"/>
          <w:sz w:val="32"/>
          <w:szCs w:val="32"/>
          <w:shd w:val="clear" w:color="auto" w:fill="FFFFFF"/>
        </w:rPr>
        <w:t>202</w:t>
      </w:r>
      <w:r w:rsidR="008C77C3">
        <w:rPr>
          <w:rFonts w:ascii="仿宋_GB2312" w:eastAsia="仿宋_GB2312" w:hint="eastAsia"/>
          <w:sz w:val="32"/>
          <w:szCs w:val="32"/>
          <w:shd w:val="clear" w:color="auto" w:fill="FFFFFF"/>
        </w:rPr>
        <w:t>3</w:t>
      </w:r>
      <w:r w:rsidRPr="00577EA0">
        <w:rPr>
          <w:rFonts w:ascii="仿宋_GB2312" w:eastAsia="仿宋_GB2312" w:hint="eastAsia"/>
          <w:sz w:val="32"/>
          <w:szCs w:val="32"/>
          <w:shd w:val="clear" w:color="auto" w:fill="FFFFFF"/>
        </w:rPr>
        <w:t>年农村教师直接评聘中小学中高级教师申请备案汇总表》</w:t>
      </w:r>
    </w:p>
    <w:p w:rsidR="00577EA0" w:rsidRDefault="00577EA0" w:rsidP="00DA1BF1">
      <w:pPr>
        <w:pStyle w:val="a6"/>
        <w:shd w:val="clear" w:color="auto" w:fill="FFFFFF"/>
        <w:spacing w:before="0" w:beforeAutospacing="0" w:after="0" w:afterAutospacing="0" w:line="640" w:lineRule="exact"/>
        <w:ind w:firstLineChars="500" w:firstLine="1600"/>
        <w:jc w:val="both"/>
        <w:rPr>
          <w:rFonts w:ascii="仿宋_GB2312" w:eastAsia="仿宋_GB2312"/>
          <w:b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sz w:val="32"/>
          <w:szCs w:val="32"/>
          <w:shd w:val="clear" w:color="auto" w:fill="FFFFFF"/>
        </w:rPr>
        <w:t>4.</w:t>
      </w:r>
      <w:r w:rsidRPr="00577EA0">
        <w:rPr>
          <w:rFonts w:ascii="仿宋_GB2312" w:eastAsia="仿宋_GB2312" w:hint="eastAsia"/>
          <w:sz w:val="32"/>
          <w:szCs w:val="32"/>
          <w:shd w:val="clear" w:color="auto" w:fill="FFFFFF"/>
        </w:rPr>
        <w:t>《</w:t>
      </w:r>
      <w:r w:rsidR="00141BE2" w:rsidRPr="00141BE2">
        <w:rPr>
          <w:rFonts w:ascii="仿宋_GB2312" w:eastAsia="仿宋_GB2312" w:hint="eastAsia"/>
          <w:sz w:val="32"/>
          <w:szCs w:val="32"/>
          <w:shd w:val="clear" w:color="auto" w:fill="FFFFFF"/>
        </w:rPr>
        <w:t>202</w:t>
      </w:r>
      <w:r w:rsidR="008C77C3">
        <w:rPr>
          <w:rFonts w:ascii="仿宋_GB2312" w:eastAsia="仿宋_GB2312" w:hint="eastAsia"/>
          <w:sz w:val="32"/>
          <w:szCs w:val="32"/>
          <w:shd w:val="clear" w:color="auto" w:fill="FFFFFF"/>
        </w:rPr>
        <w:t>3</w:t>
      </w:r>
      <w:r w:rsidRPr="00577EA0">
        <w:rPr>
          <w:rFonts w:ascii="仿宋_GB2312" w:eastAsia="仿宋_GB2312" w:hint="eastAsia"/>
          <w:sz w:val="32"/>
          <w:szCs w:val="32"/>
          <w:shd w:val="clear" w:color="auto" w:fill="FFFFFF"/>
        </w:rPr>
        <w:t>年农村教师考核认定中小学一级教师申请备案汇总表》</w:t>
      </w:r>
    </w:p>
    <w:p w:rsidR="00577EA0" w:rsidRDefault="00577EA0" w:rsidP="00DA1BF1">
      <w:pPr>
        <w:pStyle w:val="a6"/>
        <w:shd w:val="clear" w:color="auto" w:fill="FFFFFF"/>
        <w:spacing w:before="0" w:beforeAutospacing="0" w:after="0" w:afterAutospacing="0" w:line="640" w:lineRule="exact"/>
        <w:ind w:firstLineChars="500" w:firstLine="1600"/>
        <w:jc w:val="both"/>
        <w:rPr>
          <w:rFonts w:ascii="仿宋_GB2312" w:eastAsia="仿宋_GB2312"/>
          <w:sz w:val="32"/>
          <w:szCs w:val="32"/>
          <w:shd w:val="clear" w:color="auto" w:fill="FFFFFF"/>
        </w:rPr>
      </w:pPr>
    </w:p>
    <w:p w:rsidR="00022263" w:rsidRDefault="00022263" w:rsidP="00DA1BF1">
      <w:pPr>
        <w:spacing w:line="640" w:lineRule="exact"/>
        <w:ind w:firstLineChars="200" w:firstLine="640"/>
        <w:rPr>
          <w:rFonts w:ascii="仿宋_GB2312" w:eastAsia="仿宋_GB2312"/>
          <w:sz w:val="32"/>
          <w:szCs w:val="32"/>
          <w:shd w:val="clear" w:color="auto" w:fill="FFFFFF"/>
        </w:rPr>
      </w:pPr>
    </w:p>
    <w:p w:rsidR="00022263" w:rsidRDefault="00AF4C8A" w:rsidP="00DA1BF1">
      <w:pPr>
        <w:spacing w:line="640" w:lineRule="exact"/>
        <w:ind w:firstLineChars="1650" w:firstLine="5280"/>
        <w:rPr>
          <w:rFonts w:ascii="仿宋_GB2312" w:eastAsia="仿宋_GB2312"/>
          <w:color w:val="FF0000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sz w:val="32"/>
          <w:szCs w:val="32"/>
          <w:shd w:val="clear" w:color="auto" w:fill="FFFFFF"/>
        </w:rPr>
        <w:t>202</w:t>
      </w:r>
      <w:r w:rsidR="008C77C3">
        <w:rPr>
          <w:rFonts w:ascii="仿宋_GB2312" w:eastAsia="仿宋_GB2312" w:hint="eastAsia"/>
          <w:sz w:val="32"/>
          <w:szCs w:val="32"/>
          <w:shd w:val="clear" w:color="auto" w:fill="FFFFFF"/>
        </w:rPr>
        <w:t>3</w:t>
      </w:r>
      <w:r w:rsidR="00083ACF">
        <w:rPr>
          <w:rFonts w:ascii="仿宋_GB2312" w:eastAsia="仿宋_GB2312" w:hint="eastAsia"/>
          <w:sz w:val="32"/>
          <w:szCs w:val="32"/>
          <w:shd w:val="clear" w:color="auto" w:fill="FFFFFF"/>
        </w:rPr>
        <w:t>年</w:t>
      </w:r>
      <w:r w:rsidR="00EF20DE">
        <w:rPr>
          <w:rFonts w:ascii="仿宋_GB2312" w:eastAsia="仿宋_GB2312" w:hint="eastAsia"/>
          <w:sz w:val="32"/>
          <w:szCs w:val="32"/>
          <w:shd w:val="clear" w:color="auto" w:fill="FFFFFF"/>
        </w:rPr>
        <w:t>8</w:t>
      </w:r>
      <w:r w:rsidR="00083ACF">
        <w:rPr>
          <w:rFonts w:ascii="仿宋_GB2312" w:eastAsia="仿宋_GB2312" w:hint="eastAsia"/>
          <w:sz w:val="32"/>
          <w:szCs w:val="32"/>
          <w:shd w:val="clear" w:color="auto" w:fill="FFFFFF"/>
        </w:rPr>
        <w:t>月</w:t>
      </w:r>
      <w:r w:rsidR="008C77C3">
        <w:rPr>
          <w:rFonts w:ascii="仿宋_GB2312" w:eastAsia="仿宋_GB2312" w:hint="eastAsia"/>
          <w:sz w:val="32"/>
          <w:szCs w:val="32"/>
          <w:shd w:val="clear" w:color="auto" w:fill="FFFFFF"/>
        </w:rPr>
        <w:t>1</w:t>
      </w:r>
      <w:r w:rsidR="00083ACF">
        <w:rPr>
          <w:rFonts w:ascii="仿宋_GB2312" w:eastAsia="仿宋_GB2312" w:hint="eastAsia"/>
          <w:sz w:val="32"/>
          <w:szCs w:val="32"/>
          <w:shd w:val="clear" w:color="auto" w:fill="FFFFFF"/>
        </w:rPr>
        <w:t>日</w:t>
      </w:r>
    </w:p>
    <w:sectPr w:rsidR="00022263" w:rsidSect="00022263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192D" w:rsidRDefault="00AE192D" w:rsidP="00022263">
      <w:r>
        <w:separator/>
      </w:r>
    </w:p>
  </w:endnote>
  <w:endnote w:type="continuationSeparator" w:id="0">
    <w:p w:rsidR="00AE192D" w:rsidRDefault="00AE192D" w:rsidP="00022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20721"/>
    </w:sdtPr>
    <w:sdtEndPr/>
    <w:sdtContent>
      <w:p w:rsidR="00022263" w:rsidRDefault="00BE2724">
        <w:pPr>
          <w:pStyle w:val="a3"/>
          <w:jc w:val="center"/>
        </w:pPr>
        <w:r>
          <w:fldChar w:fldCharType="begin"/>
        </w:r>
        <w:r w:rsidR="00083ACF">
          <w:instrText xml:space="preserve"> PAGE   \* MERGEFORMAT </w:instrText>
        </w:r>
        <w:r>
          <w:fldChar w:fldCharType="separate"/>
        </w:r>
        <w:r w:rsidR="00AE192D" w:rsidRPr="00AE192D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022263" w:rsidRDefault="0002226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192D" w:rsidRDefault="00AE192D" w:rsidP="00022263">
      <w:r>
        <w:separator/>
      </w:r>
    </w:p>
  </w:footnote>
  <w:footnote w:type="continuationSeparator" w:id="0">
    <w:p w:rsidR="00AE192D" w:rsidRDefault="00AE192D" w:rsidP="000222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87AB3"/>
    <w:rsid w:val="00012D65"/>
    <w:rsid w:val="00020DCF"/>
    <w:rsid w:val="00022263"/>
    <w:rsid w:val="000227E6"/>
    <w:rsid w:val="00083ACF"/>
    <w:rsid w:val="00085DB2"/>
    <w:rsid w:val="0008794B"/>
    <w:rsid w:val="00097A28"/>
    <w:rsid w:val="000B253C"/>
    <w:rsid w:val="000C23C8"/>
    <w:rsid w:val="000D1197"/>
    <w:rsid w:val="000E31CC"/>
    <w:rsid w:val="000F2D71"/>
    <w:rsid w:val="00141BE2"/>
    <w:rsid w:val="00184CF6"/>
    <w:rsid w:val="00185467"/>
    <w:rsid w:val="001A74C6"/>
    <w:rsid w:val="001A795C"/>
    <w:rsid w:val="001B2D84"/>
    <w:rsid w:val="001B7BE9"/>
    <w:rsid w:val="001D22F1"/>
    <w:rsid w:val="001E4DAE"/>
    <w:rsid w:val="001F1991"/>
    <w:rsid w:val="001F24AA"/>
    <w:rsid w:val="00205FE6"/>
    <w:rsid w:val="00252C74"/>
    <w:rsid w:val="0028184C"/>
    <w:rsid w:val="00284D26"/>
    <w:rsid w:val="002A7D09"/>
    <w:rsid w:val="002B0E86"/>
    <w:rsid w:val="002C6526"/>
    <w:rsid w:val="002D4A13"/>
    <w:rsid w:val="002E6DEB"/>
    <w:rsid w:val="00325658"/>
    <w:rsid w:val="00344639"/>
    <w:rsid w:val="0039451B"/>
    <w:rsid w:val="003D601F"/>
    <w:rsid w:val="00423563"/>
    <w:rsid w:val="004340B3"/>
    <w:rsid w:val="00457829"/>
    <w:rsid w:val="0046340D"/>
    <w:rsid w:val="00472041"/>
    <w:rsid w:val="00494FDF"/>
    <w:rsid w:val="00496EF7"/>
    <w:rsid w:val="004A067A"/>
    <w:rsid w:val="004A1FD6"/>
    <w:rsid w:val="004A2C4A"/>
    <w:rsid w:val="004B7AB1"/>
    <w:rsid w:val="004C1F70"/>
    <w:rsid w:val="004C6BAD"/>
    <w:rsid w:val="004D2B58"/>
    <w:rsid w:val="00521F06"/>
    <w:rsid w:val="00550290"/>
    <w:rsid w:val="00552F32"/>
    <w:rsid w:val="00577EA0"/>
    <w:rsid w:val="005844B7"/>
    <w:rsid w:val="005A6DAB"/>
    <w:rsid w:val="005B1814"/>
    <w:rsid w:val="005B7E9A"/>
    <w:rsid w:val="005E7CE1"/>
    <w:rsid w:val="00612D83"/>
    <w:rsid w:val="00613A80"/>
    <w:rsid w:val="00636DEB"/>
    <w:rsid w:val="00640461"/>
    <w:rsid w:val="00641643"/>
    <w:rsid w:val="006549E1"/>
    <w:rsid w:val="006752F7"/>
    <w:rsid w:val="00681DEF"/>
    <w:rsid w:val="00683D5F"/>
    <w:rsid w:val="006D3AD7"/>
    <w:rsid w:val="006E5BB0"/>
    <w:rsid w:val="006F5576"/>
    <w:rsid w:val="00706EEA"/>
    <w:rsid w:val="00707079"/>
    <w:rsid w:val="00732058"/>
    <w:rsid w:val="00755E2A"/>
    <w:rsid w:val="00757765"/>
    <w:rsid w:val="007611BA"/>
    <w:rsid w:val="00790F2A"/>
    <w:rsid w:val="007B2A8E"/>
    <w:rsid w:val="008010F5"/>
    <w:rsid w:val="00813954"/>
    <w:rsid w:val="00825D84"/>
    <w:rsid w:val="00835F84"/>
    <w:rsid w:val="00841542"/>
    <w:rsid w:val="00850128"/>
    <w:rsid w:val="008A0C38"/>
    <w:rsid w:val="008A5062"/>
    <w:rsid w:val="008C3F18"/>
    <w:rsid w:val="008C4AE1"/>
    <w:rsid w:val="008C77C3"/>
    <w:rsid w:val="009252DA"/>
    <w:rsid w:val="0096426A"/>
    <w:rsid w:val="009B17A7"/>
    <w:rsid w:val="009B1AE8"/>
    <w:rsid w:val="009B425D"/>
    <w:rsid w:val="009C2561"/>
    <w:rsid w:val="009D6984"/>
    <w:rsid w:val="009D7192"/>
    <w:rsid w:val="009E3B27"/>
    <w:rsid w:val="009F3466"/>
    <w:rsid w:val="00A02D14"/>
    <w:rsid w:val="00A02DAE"/>
    <w:rsid w:val="00A04254"/>
    <w:rsid w:val="00A10EDC"/>
    <w:rsid w:val="00A151C9"/>
    <w:rsid w:val="00A370BE"/>
    <w:rsid w:val="00A37C33"/>
    <w:rsid w:val="00A60DE2"/>
    <w:rsid w:val="00A63D76"/>
    <w:rsid w:val="00A74433"/>
    <w:rsid w:val="00A82311"/>
    <w:rsid w:val="00A92236"/>
    <w:rsid w:val="00AE192D"/>
    <w:rsid w:val="00AF1302"/>
    <w:rsid w:val="00AF2FA2"/>
    <w:rsid w:val="00AF4C8A"/>
    <w:rsid w:val="00B1696B"/>
    <w:rsid w:val="00B340A9"/>
    <w:rsid w:val="00B41BA0"/>
    <w:rsid w:val="00B60A89"/>
    <w:rsid w:val="00B65C90"/>
    <w:rsid w:val="00B70E17"/>
    <w:rsid w:val="00B87AB3"/>
    <w:rsid w:val="00BA0D43"/>
    <w:rsid w:val="00BB305C"/>
    <w:rsid w:val="00BE06E8"/>
    <w:rsid w:val="00BE2724"/>
    <w:rsid w:val="00BE3563"/>
    <w:rsid w:val="00C20A76"/>
    <w:rsid w:val="00C23A67"/>
    <w:rsid w:val="00C257B7"/>
    <w:rsid w:val="00C40AF6"/>
    <w:rsid w:val="00C44F1B"/>
    <w:rsid w:val="00C46C32"/>
    <w:rsid w:val="00C50D98"/>
    <w:rsid w:val="00C51648"/>
    <w:rsid w:val="00C55867"/>
    <w:rsid w:val="00C70666"/>
    <w:rsid w:val="00C87DAF"/>
    <w:rsid w:val="00CA0488"/>
    <w:rsid w:val="00CB3873"/>
    <w:rsid w:val="00CC484F"/>
    <w:rsid w:val="00CE584D"/>
    <w:rsid w:val="00CF172B"/>
    <w:rsid w:val="00CF3CF3"/>
    <w:rsid w:val="00D33D58"/>
    <w:rsid w:val="00D46654"/>
    <w:rsid w:val="00D54761"/>
    <w:rsid w:val="00DA0661"/>
    <w:rsid w:val="00DA1BF1"/>
    <w:rsid w:val="00DB0822"/>
    <w:rsid w:val="00DD6EFB"/>
    <w:rsid w:val="00DD77CC"/>
    <w:rsid w:val="00DE55AF"/>
    <w:rsid w:val="00DF47D8"/>
    <w:rsid w:val="00E13F0C"/>
    <w:rsid w:val="00E36E48"/>
    <w:rsid w:val="00E813B9"/>
    <w:rsid w:val="00E81473"/>
    <w:rsid w:val="00E82578"/>
    <w:rsid w:val="00E841AC"/>
    <w:rsid w:val="00E90919"/>
    <w:rsid w:val="00EA03ED"/>
    <w:rsid w:val="00EB6197"/>
    <w:rsid w:val="00EE003E"/>
    <w:rsid w:val="00EF073C"/>
    <w:rsid w:val="00EF20DE"/>
    <w:rsid w:val="00F13093"/>
    <w:rsid w:val="00F22838"/>
    <w:rsid w:val="00F60BD5"/>
    <w:rsid w:val="00F74803"/>
    <w:rsid w:val="00F845A8"/>
    <w:rsid w:val="00F90E04"/>
    <w:rsid w:val="00F93563"/>
    <w:rsid w:val="00FD2184"/>
    <w:rsid w:val="00FF3DFA"/>
    <w:rsid w:val="01CD0FFA"/>
    <w:rsid w:val="2D9B29B5"/>
    <w:rsid w:val="3E095FCF"/>
    <w:rsid w:val="53F76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263"/>
    <w:rPr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02226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2226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2226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2226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2226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2226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22263"/>
    <w:pPr>
      <w:spacing w:before="240" w:after="60"/>
      <w:outlineLvl w:val="6"/>
    </w:p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22263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2226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02226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0222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Subtitle"/>
    <w:basedOn w:val="a"/>
    <w:next w:val="a"/>
    <w:link w:val="Char1"/>
    <w:uiPriority w:val="11"/>
    <w:qFormat/>
    <w:rsid w:val="0002226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paragraph" w:styleId="a6">
    <w:name w:val="Normal (Web)"/>
    <w:basedOn w:val="a"/>
    <w:uiPriority w:val="99"/>
    <w:unhideWhenUsed/>
    <w:qFormat/>
    <w:rsid w:val="00022263"/>
    <w:pPr>
      <w:spacing w:before="100" w:beforeAutospacing="1" w:after="100" w:afterAutospacing="1"/>
    </w:pPr>
    <w:rPr>
      <w:rFonts w:ascii="宋体" w:eastAsia="宋体" w:hAnsi="宋体" w:cs="宋体"/>
    </w:rPr>
  </w:style>
  <w:style w:type="paragraph" w:styleId="a7">
    <w:name w:val="Title"/>
    <w:basedOn w:val="a"/>
    <w:next w:val="a"/>
    <w:link w:val="Char2"/>
    <w:uiPriority w:val="10"/>
    <w:qFormat/>
    <w:rsid w:val="0002226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styleId="a8">
    <w:name w:val="Strong"/>
    <w:basedOn w:val="a0"/>
    <w:uiPriority w:val="22"/>
    <w:qFormat/>
    <w:rsid w:val="00022263"/>
    <w:rPr>
      <w:b/>
      <w:bCs/>
    </w:rPr>
  </w:style>
  <w:style w:type="character" w:styleId="a9">
    <w:name w:val="Emphasis"/>
    <w:basedOn w:val="a0"/>
    <w:uiPriority w:val="20"/>
    <w:qFormat/>
    <w:rsid w:val="00022263"/>
    <w:rPr>
      <w:rFonts w:asciiTheme="minorHAnsi" w:hAnsiTheme="minorHAnsi"/>
      <w:b/>
      <w:i/>
      <w:iCs/>
    </w:rPr>
  </w:style>
  <w:style w:type="character" w:customStyle="1" w:styleId="1Char">
    <w:name w:val="标题 1 Char"/>
    <w:basedOn w:val="a0"/>
    <w:link w:val="1"/>
    <w:uiPriority w:val="9"/>
    <w:qFormat/>
    <w:rsid w:val="0002226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Char">
    <w:name w:val="标题 2 Char"/>
    <w:basedOn w:val="a0"/>
    <w:link w:val="2"/>
    <w:uiPriority w:val="9"/>
    <w:semiHidden/>
    <w:qFormat/>
    <w:rsid w:val="0002226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Char">
    <w:name w:val="标题 3 Char"/>
    <w:basedOn w:val="a0"/>
    <w:link w:val="3"/>
    <w:uiPriority w:val="9"/>
    <w:semiHidden/>
    <w:qFormat/>
    <w:rsid w:val="0002226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Char">
    <w:name w:val="标题 4 Char"/>
    <w:basedOn w:val="a0"/>
    <w:link w:val="4"/>
    <w:uiPriority w:val="9"/>
    <w:semiHidden/>
    <w:qFormat/>
    <w:rsid w:val="00022263"/>
    <w:rPr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qFormat/>
    <w:rsid w:val="00022263"/>
    <w:rPr>
      <w:b/>
      <w:bCs/>
      <w:i/>
      <w:iCs/>
      <w:sz w:val="26"/>
      <w:szCs w:val="26"/>
    </w:rPr>
  </w:style>
  <w:style w:type="character" w:customStyle="1" w:styleId="6Char">
    <w:name w:val="标题 6 Char"/>
    <w:basedOn w:val="a0"/>
    <w:link w:val="6"/>
    <w:uiPriority w:val="9"/>
    <w:semiHidden/>
    <w:qFormat/>
    <w:rsid w:val="00022263"/>
    <w:rPr>
      <w:b/>
      <w:bCs/>
    </w:rPr>
  </w:style>
  <w:style w:type="character" w:customStyle="1" w:styleId="7Char">
    <w:name w:val="标题 7 Char"/>
    <w:basedOn w:val="a0"/>
    <w:link w:val="7"/>
    <w:uiPriority w:val="9"/>
    <w:semiHidden/>
    <w:qFormat/>
    <w:rsid w:val="00022263"/>
    <w:rPr>
      <w:sz w:val="24"/>
      <w:szCs w:val="24"/>
    </w:rPr>
  </w:style>
  <w:style w:type="character" w:customStyle="1" w:styleId="8Char">
    <w:name w:val="标题 8 Char"/>
    <w:basedOn w:val="a0"/>
    <w:link w:val="8"/>
    <w:uiPriority w:val="9"/>
    <w:semiHidden/>
    <w:qFormat/>
    <w:rsid w:val="00022263"/>
    <w:rPr>
      <w:i/>
      <w:iCs/>
      <w:sz w:val="24"/>
      <w:szCs w:val="24"/>
    </w:rPr>
  </w:style>
  <w:style w:type="character" w:customStyle="1" w:styleId="9Char">
    <w:name w:val="标题 9 Char"/>
    <w:basedOn w:val="a0"/>
    <w:link w:val="9"/>
    <w:uiPriority w:val="9"/>
    <w:semiHidden/>
    <w:qFormat/>
    <w:rsid w:val="00022263"/>
    <w:rPr>
      <w:rFonts w:asciiTheme="majorHAnsi" w:eastAsiaTheme="majorEastAsia" w:hAnsiTheme="majorHAnsi"/>
    </w:rPr>
  </w:style>
  <w:style w:type="character" w:customStyle="1" w:styleId="Char2">
    <w:name w:val="标题 Char"/>
    <w:basedOn w:val="a0"/>
    <w:link w:val="a7"/>
    <w:uiPriority w:val="10"/>
    <w:qFormat/>
    <w:rsid w:val="00022263"/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Char1">
    <w:name w:val="副标题 Char"/>
    <w:basedOn w:val="a0"/>
    <w:link w:val="a5"/>
    <w:uiPriority w:val="11"/>
    <w:qFormat/>
    <w:rsid w:val="00022263"/>
    <w:rPr>
      <w:rFonts w:asciiTheme="majorHAnsi" w:eastAsiaTheme="majorEastAsia" w:hAnsiTheme="majorHAnsi"/>
      <w:sz w:val="24"/>
      <w:szCs w:val="24"/>
    </w:rPr>
  </w:style>
  <w:style w:type="paragraph" w:styleId="aa">
    <w:name w:val="No Spacing"/>
    <w:basedOn w:val="a"/>
    <w:uiPriority w:val="1"/>
    <w:qFormat/>
    <w:rsid w:val="00022263"/>
    <w:rPr>
      <w:szCs w:val="32"/>
    </w:rPr>
  </w:style>
  <w:style w:type="paragraph" w:styleId="ab">
    <w:name w:val="List Paragraph"/>
    <w:basedOn w:val="a"/>
    <w:uiPriority w:val="34"/>
    <w:qFormat/>
    <w:rsid w:val="00022263"/>
    <w:pPr>
      <w:ind w:left="720"/>
      <w:contextualSpacing/>
    </w:pPr>
  </w:style>
  <w:style w:type="paragraph" w:styleId="ac">
    <w:name w:val="Quote"/>
    <w:basedOn w:val="a"/>
    <w:next w:val="a"/>
    <w:link w:val="Char3"/>
    <w:uiPriority w:val="29"/>
    <w:qFormat/>
    <w:rsid w:val="00022263"/>
    <w:rPr>
      <w:i/>
    </w:rPr>
  </w:style>
  <w:style w:type="character" w:customStyle="1" w:styleId="Char3">
    <w:name w:val="引用 Char"/>
    <w:basedOn w:val="a0"/>
    <w:link w:val="ac"/>
    <w:uiPriority w:val="29"/>
    <w:qFormat/>
    <w:rsid w:val="00022263"/>
    <w:rPr>
      <w:i/>
      <w:sz w:val="24"/>
      <w:szCs w:val="24"/>
    </w:rPr>
  </w:style>
  <w:style w:type="paragraph" w:styleId="ad">
    <w:name w:val="Intense Quote"/>
    <w:basedOn w:val="a"/>
    <w:next w:val="a"/>
    <w:link w:val="Char4"/>
    <w:uiPriority w:val="30"/>
    <w:qFormat/>
    <w:rsid w:val="00022263"/>
    <w:pPr>
      <w:ind w:left="720" w:right="720"/>
    </w:pPr>
    <w:rPr>
      <w:b/>
      <w:i/>
      <w:szCs w:val="22"/>
    </w:rPr>
  </w:style>
  <w:style w:type="character" w:customStyle="1" w:styleId="Char4">
    <w:name w:val="明显引用 Char"/>
    <w:basedOn w:val="a0"/>
    <w:link w:val="ad"/>
    <w:uiPriority w:val="30"/>
    <w:qFormat/>
    <w:rsid w:val="00022263"/>
    <w:rPr>
      <w:b/>
      <w:i/>
      <w:sz w:val="24"/>
    </w:rPr>
  </w:style>
  <w:style w:type="character" w:customStyle="1" w:styleId="10">
    <w:name w:val="不明显强调1"/>
    <w:uiPriority w:val="19"/>
    <w:qFormat/>
    <w:rsid w:val="00022263"/>
    <w:rPr>
      <w:i/>
      <w:color w:val="5A5A5A" w:themeColor="text1" w:themeTint="A5"/>
    </w:rPr>
  </w:style>
  <w:style w:type="character" w:customStyle="1" w:styleId="11">
    <w:name w:val="明显强调1"/>
    <w:basedOn w:val="a0"/>
    <w:uiPriority w:val="21"/>
    <w:qFormat/>
    <w:rsid w:val="00022263"/>
    <w:rPr>
      <w:b/>
      <w:i/>
      <w:sz w:val="24"/>
      <w:szCs w:val="24"/>
      <w:u w:val="single"/>
    </w:rPr>
  </w:style>
  <w:style w:type="character" w:customStyle="1" w:styleId="12">
    <w:name w:val="不明显参考1"/>
    <w:basedOn w:val="a0"/>
    <w:uiPriority w:val="31"/>
    <w:qFormat/>
    <w:rsid w:val="00022263"/>
    <w:rPr>
      <w:sz w:val="24"/>
      <w:szCs w:val="24"/>
      <w:u w:val="single"/>
    </w:rPr>
  </w:style>
  <w:style w:type="character" w:customStyle="1" w:styleId="13">
    <w:name w:val="明显参考1"/>
    <w:basedOn w:val="a0"/>
    <w:uiPriority w:val="32"/>
    <w:qFormat/>
    <w:rsid w:val="00022263"/>
    <w:rPr>
      <w:b/>
      <w:sz w:val="24"/>
      <w:u w:val="single"/>
    </w:rPr>
  </w:style>
  <w:style w:type="character" w:customStyle="1" w:styleId="14">
    <w:name w:val="书籍标题1"/>
    <w:basedOn w:val="a0"/>
    <w:uiPriority w:val="33"/>
    <w:qFormat/>
    <w:rsid w:val="00022263"/>
    <w:rPr>
      <w:rFonts w:asciiTheme="majorHAnsi" w:eastAsiaTheme="majorEastAsia" w:hAnsiTheme="majorHAnsi"/>
      <w:b/>
      <w:i/>
      <w:sz w:val="24"/>
      <w:szCs w:val="24"/>
    </w:rPr>
  </w:style>
  <w:style w:type="paragraph" w:customStyle="1" w:styleId="TOC1">
    <w:name w:val="TOC 标题1"/>
    <w:basedOn w:val="1"/>
    <w:next w:val="a"/>
    <w:uiPriority w:val="39"/>
    <w:semiHidden/>
    <w:unhideWhenUsed/>
    <w:qFormat/>
    <w:rsid w:val="00022263"/>
    <w:pPr>
      <w:outlineLvl w:val="9"/>
    </w:pPr>
  </w:style>
  <w:style w:type="character" w:customStyle="1" w:styleId="Char0">
    <w:name w:val="页眉 Char"/>
    <w:basedOn w:val="a0"/>
    <w:link w:val="a4"/>
    <w:uiPriority w:val="99"/>
    <w:qFormat/>
    <w:rsid w:val="00022263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022263"/>
    <w:rPr>
      <w:sz w:val="18"/>
      <w:szCs w:val="18"/>
    </w:rPr>
  </w:style>
  <w:style w:type="paragraph" w:styleId="ae">
    <w:name w:val="Balloon Text"/>
    <w:basedOn w:val="a"/>
    <w:link w:val="Char5"/>
    <w:uiPriority w:val="99"/>
    <w:semiHidden/>
    <w:unhideWhenUsed/>
    <w:rsid w:val="00085DB2"/>
    <w:rPr>
      <w:sz w:val="18"/>
      <w:szCs w:val="18"/>
    </w:rPr>
  </w:style>
  <w:style w:type="character" w:customStyle="1" w:styleId="Char5">
    <w:name w:val="批注框文本 Char"/>
    <w:basedOn w:val="a0"/>
    <w:link w:val="ae"/>
    <w:uiPriority w:val="99"/>
    <w:semiHidden/>
    <w:rsid w:val="00085DB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A943CE5-3557-4315-8F70-521A7BD75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4</Pages>
  <Words>218</Words>
  <Characters>1245</Characters>
  <Application>Microsoft Office Word</Application>
  <DocSecurity>0</DocSecurity>
  <Lines>10</Lines>
  <Paragraphs>2</Paragraphs>
  <ScaleCrop>false</ScaleCrop>
  <Company>Microsoft</Company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258</cp:revision>
  <cp:lastPrinted>2023-08-01T07:28:00Z</cp:lastPrinted>
  <dcterms:created xsi:type="dcterms:W3CDTF">2019-09-23T13:03:00Z</dcterms:created>
  <dcterms:modified xsi:type="dcterms:W3CDTF">2023-08-01T09:26:00Z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