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15F1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许昌市气象台2025年5月2日20时00分发布雷暴大风黄色预警信号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   预计未来6小时，建安区、魏都区、东城区、开发区、示范区所辖乡镇和街道将受雷暴大风天气影响，阵风风力达7级以上，并伴有强雷电等强对流天气。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   防御指南：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   1.请相关部门做好防大风工作。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   2.停止高空、水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上户外作业和游乐活动。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   3.关好门窗，加固搭建物，妥善安置室外物品，遮盖建筑物资。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   4.行人应尽量少骑自行车，不要在广告牌、临时搭建物等下面逗留。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   5.注意做好森林等防火工作，加强防火意识，适时采取有效措施。</w:t>
      </w:r>
    </w:p>
    <w:p w14:paraId="5A8DE11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701B4"/>
    <w:rsid w:val="8ED7B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231</Characters>
  <Lines>0</Lines>
  <Paragraphs>0</Paragraphs>
  <TotalTime>1.33333333333333</TotalTime>
  <ScaleCrop>false</ScaleCrop>
  <LinksUpToDate>false</LinksUpToDate>
  <CharactersWithSpaces>259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2025-05-09T10:26:44Z</dcterms:created>
  <dc:creator>huanghe</dc:creator>
  <cp:lastModifiedBy>当家。寻乡</cp:lastModifiedBy>
  <dcterms:modified xsi:type="dcterms:W3CDTF">2025-05-09T02:29:40Z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2CAAE29635A144EEA7C99108560C964F_13</vt:lpwstr>
  </property>
</Properties>
</file>