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59F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建安区应急局行政处罚公示</w:t>
      </w:r>
    </w:p>
    <w:p w14:paraId="6AE733B6">
      <w:pPr>
        <w:jc w:val="center"/>
        <w:rPr>
          <w:rFonts w:hint="eastAsia" w:ascii="宋体" w:hAnsi="宋体" w:eastAsia="宋体" w:cs="宋体"/>
          <w:b w:val="0"/>
          <w:bCs w:val="0"/>
          <w:i w:val="0"/>
          <w:iCs w:val="0"/>
          <w:caps w:val="0"/>
          <w:color w:val="454545"/>
          <w:spacing w:val="0"/>
          <w:kern w:val="0"/>
          <w:sz w:val="42"/>
          <w:szCs w:val="42"/>
          <w:shd w:val="clear" w:fill="FFFFFF"/>
          <w:lang w:val="en-US" w:eastAsia="zh-CN" w:bidi="ar"/>
        </w:rPr>
      </w:pPr>
      <w:r>
        <w:rPr>
          <w:rFonts w:hint="eastAsia" w:ascii="宋体" w:hAnsi="宋体" w:eastAsia="宋体" w:cs="宋体"/>
          <w:b w:val="0"/>
          <w:bCs w:val="0"/>
          <w:i w:val="0"/>
          <w:iCs w:val="0"/>
          <w:caps w:val="0"/>
          <w:color w:val="454545"/>
          <w:spacing w:val="0"/>
          <w:kern w:val="0"/>
          <w:sz w:val="42"/>
          <w:szCs w:val="42"/>
          <w:shd w:val="clear" w:fill="FFFFFF"/>
          <w:lang w:val="en-US" w:eastAsia="zh-CN" w:bidi="ar"/>
        </w:rPr>
        <w:t>（建安）应急罚〔2024〕执法0001号</w:t>
      </w:r>
    </w:p>
    <w:tbl>
      <w:tblPr>
        <w:tblStyle w:val="4"/>
        <w:tblpPr w:leftFromText="180" w:rightFromText="180" w:vertAnchor="page" w:horzAnchor="page" w:tblpX="1843" w:tblpY="2990"/>
        <w:tblOverlap w:val="never"/>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60"/>
        <w:gridCol w:w="5854"/>
      </w:tblGrid>
      <w:tr w14:paraId="04C5EF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16A4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被处罚人</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0C6B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王某某</w:t>
            </w:r>
          </w:p>
        </w:tc>
      </w:tr>
      <w:tr w14:paraId="38FF64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74BD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社会信用代码</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07F7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自然人</w:t>
            </w:r>
          </w:p>
        </w:tc>
      </w:tr>
      <w:tr w14:paraId="6698F5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FBA7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案件名称</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1D2A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王某某未经许可经营烟花爆竹</w:t>
            </w:r>
            <w:r>
              <w:rPr>
                <w:rFonts w:hint="eastAsia" w:ascii="宋体" w:hAnsi="宋体" w:eastAsia="宋体" w:cs="宋体"/>
                <w:sz w:val="24"/>
                <w:szCs w:val="24"/>
                <w:lang w:eastAsia="zh-CN"/>
              </w:rPr>
              <w:t>案</w:t>
            </w:r>
          </w:p>
        </w:tc>
      </w:tr>
      <w:tr w14:paraId="196B0D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25DA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处罚决定书文号</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5CE3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（建安）应急罚〔202</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执法0001</w:t>
            </w:r>
            <w:r>
              <w:rPr>
                <w:rFonts w:hint="eastAsia" w:ascii="宋体" w:hAnsi="宋体" w:eastAsia="宋体" w:cs="宋体"/>
                <w:sz w:val="24"/>
                <w:szCs w:val="24"/>
              </w:rPr>
              <w:t>号</w:t>
            </w:r>
          </w:p>
        </w:tc>
      </w:tr>
      <w:tr w14:paraId="633AFB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69A7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处罚决定时间</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F2FE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01</w:t>
            </w:r>
            <w:r>
              <w:rPr>
                <w:rFonts w:hint="eastAsia" w:ascii="宋体" w:hAnsi="宋体" w:eastAsia="宋体" w:cs="宋体"/>
                <w:sz w:val="24"/>
                <w:szCs w:val="24"/>
              </w:rPr>
              <w:t>月</w:t>
            </w:r>
            <w:r>
              <w:rPr>
                <w:rFonts w:hint="eastAsia" w:ascii="宋体" w:hAnsi="宋体" w:eastAsia="宋体" w:cs="宋体"/>
                <w:sz w:val="24"/>
                <w:szCs w:val="24"/>
                <w:lang w:val="en-US" w:eastAsia="zh-CN"/>
              </w:rPr>
              <w:t>04</w:t>
            </w:r>
            <w:r>
              <w:rPr>
                <w:rFonts w:hint="eastAsia" w:ascii="宋体" w:hAnsi="宋体" w:eastAsia="宋体" w:cs="宋体"/>
                <w:sz w:val="24"/>
                <w:szCs w:val="24"/>
              </w:rPr>
              <w:t>日</w:t>
            </w:r>
          </w:p>
        </w:tc>
      </w:tr>
      <w:tr w14:paraId="4617C3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DAAA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处罚结果</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7D4D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罚款人民币</w:t>
            </w:r>
            <w:r>
              <w:rPr>
                <w:rFonts w:hint="eastAsia" w:ascii="宋体" w:hAnsi="宋体" w:eastAsia="宋体" w:cs="宋体"/>
                <w:sz w:val="24"/>
                <w:szCs w:val="24"/>
                <w:lang w:val="en-US" w:eastAsia="zh-CN"/>
              </w:rPr>
              <w:t>2</w:t>
            </w:r>
            <w:r>
              <w:rPr>
                <w:rFonts w:hint="eastAsia" w:ascii="宋体" w:hAnsi="宋体" w:eastAsia="宋体" w:cs="宋体"/>
                <w:sz w:val="24"/>
                <w:szCs w:val="24"/>
              </w:rPr>
              <w:t>万元</w:t>
            </w:r>
          </w:p>
        </w:tc>
      </w:tr>
      <w:tr w14:paraId="336493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A27C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处罚事由</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6CB2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12 </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w:t>
            </w:r>
            <w:r>
              <w:rPr>
                <w:rFonts w:hint="eastAsia" w:ascii="宋体" w:hAnsi="宋体" w:eastAsia="宋体" w:cs="宋体"/>
                <w:sz w:val="24"/>
                <w:szCs w:val="24"/>
                <w:lang w:eastAsia="zh-CN"/>
              </w:rPr>
              <w:t>我</w:t>
            </w:r>
            <w:r>
              <w:rPr>
                <w:rFonts w:hint="eastAsia" w:ascii="宋体" w:hAnsi="宋体" w:eastAsia="宋体" w:cs="宋体"/>
                <w:sz w:val="24"/>
                <w:szCs w:val="24"/>
              </w:rPr>
              <w:t>局</w:t>
            </w:r>
            <w:r>
              <w:rPr>
                <w:rFonts w:hint="eastAsia" w:ascii="宋体" w:hAnsi="宋体" w:eastAsia="宋体" w:cs="宋体"/>
                <w:sz w:val="24"/>
                <w:szCs w:val="24"/>
                <w:lang w:val="en-US" w:eastAsia="zh-CN"/>
              </w:rPr>
              <w:t>接到许昌市建安区人民检察院检查意见书（许建检意〔2023〕80号）：王某某涉嫌危险作业罪，未经许可从事烟花爆竹的经营活动，该院以许建检刑不诉〔2023〕117号《不起诉决定书》对王某某作出不起诉决定，提出建安区应急管理局对被不起诉人王某某的危险作业行为给于相应的行政处罚。经立案调查，王某某违反了《烟花爆竹安全管理条例》第三条第一款、第二款。</w:t>
            </w:r>
          </w:p>
        </w:tc>
      </w:tr>
      <w:tr w14:paraId="10DADC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67A6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p>
          <w:p w14:paraId="335D31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处罚依据</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FC49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烟花爆竹安全管理条例</w:t>
            </w:r>
            <w:r>
              <w:rPr>
                <w:rFonts w:hint="eastAsia" w:ascii="宋体" w:hAnsi="宋体" w:eastAsia="宋体" w:cs="宋体"/>
                <w:sz w:val="24"/>
                <w:szCs w:val="24"/>
              </w:rPr>
              <w:t>》第</w:t>
            </w:r>
            <w:r>
              <w:rPr>
                <w:rFonts w:hint="eastAsia" w:ascii="宋体" w:hAnsi="宋体" w:eastAsia="宋体" w:cs="宋体"/>
                <w:sz w:val="24"/>
                <w:szCs w:val="24"/>
                <w:lang w:val="en-US" w:eastAsia="zh-CN"/>
              </w:rPr>
              <w:t>三十六</w:t>
            </w:r>
            <w:r>
              <w:rPr>
                <w:rFonts w:hint="eastAsia" w:ascii="宋体" w:hAnsi="宋体" w:eastAsia="宋体" w:cs="宋体"/>
                <w:sz w:val="24"/>
                <w:szCs w:val="24"/>
              </w:rPr>
              <w:t>条第</w:t>
            </w:r>
            <w:r>
              <w:rPr>
                <w:rFonts w:hint="eastAsia" w:ascii="宋体" w:hAnsi="宋体" w:eastAsia="宋体" w:cs="宋体"/>
                <w:sz w:val="24"/>
                <w:szCs w:val="24"/>
                <w:lang w:val="en-US" w:eastAsia="zh-CN"/>
              </w:rPr>
              <w:t>一款</w:t>
            </w:r>
          </w:p>
        </w:tc>
      </w:tr>
      <w:tr w14:paraId="39AEE9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0D96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救济渠道</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E960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行政复议或行政诉讼</w:t>
            </w:r>
          </w:p>
        </w:tc>
      </w:tr>
      <w:tr w14:paraId="4BEE9E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A432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其他</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38894A">
            <w:pPr>
              <w:rPr>
                <w:rFonts w:hint="eastAsia" w:ascii="宋体" w:hAnsi="宋体" w:eastAsia="宋体" w:cs="宋体"/>
                <w:sz w:val="24"/>
                <w:szCs w:val="24"/>
              </w:rPr>
            </w:pPr>
          </w:p>
        </w:tc>
      </w:tr>
    </w:tbl>
    <w:p w14:paraId="5610D771">
      <w:pPr>
        <w:rPr>
          <w:rFonts w:hint="eastAsia" w:ascii="宋体" w:hAnsi="宋体" w:eastAsia="宋体" w:cs="宋体"/>
          <w:b w:val="0"/>
          <w:bCs w:val="0"/>
          <w:i w:val="0"/>
          <w:iCs w:val="0"/>
          <w:caps w:val="0"/>
          <w:color w:val="454545"/>
          <w:spacing w:val="0"/>
          <w:sz w:val="42"/>
          <w:szCs w:val="42"/>
          <w:shd w:val="clear" w:fill="FFFFFF"/>
        </w:rPr>
        <w:sectPr>
          <w:pgSz w:w="11906" w:h="16838"/>
          <w:pgMar w:top="1440" w:right="1800" w:bottom="1440" w:left="1800" w:header="851" w:footer="992" w:gutter="0"/>
          <w:cols w:space="425" w:num="1"/>
          <w:docGrid w:type="lines" w:linePitch="312" w:charSpace="0"/>
        </w:sectPr>
      </w:pPr>
    </w:p>
    <w:p w14:paraId="1FDBA9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建安区应急局行政处罚公示</w:t>
      </w:r>
    </w:p>
    <w:p w14:paraId="157C1D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（建安）应急罚〔202</w:t>
      </w:r>
      <w:r>
        <w:rPr>
          <w:rFonts w:hint="eastAsia" w:cs="宋体"/>
          <w:b w:val="0"/>
          <w:bCs w:val="0"/>
          <w:i w:val="0"/>
          <w:iCs w:val="0"/>
          <w:caps w:val="0"/>
          <w:color w:val="454545"/>
          <w:spacing w:val="0"/>
          <w:sz w:val="42"/>
          <w:szCs w:val="42"/>
          <w:shd w:val="clear" w:fill="FFFFFF"/>
          <w:lang w:val="en-US" w:eastAsia="zh-CN"/>
        </w:rPr>
        <w:t>4</w:t>
      </w:r>
      <w:r>
        <w:rPr>
          <w:rFonts w:hint="eastAsia" w:ascii="宋体" w:hAnsi="宋体" w:eastAsia="宋体" w:cs="宋体"/>
          <w:b w:val="0"/>
          <w:bCs w:val="0"/>
          <w:i w:val="0"/>
          <w:iCs w:val="0"/>
          <w:caps w:val="0"/>
          <w:color w:val="454545"/>
          <w:spacing w:val="0"/>
          <w:sz w:val="42"/>
          <w:szCs w:val="42"/>
          <w:shd w:val="clear" w:fill="FFFFFF"/>
        </w:rPr>
        <w:t>〕</w:t>
      </w:r>
      <w:r>
        <w:rPr>
          <w:rFonts w:hint="eastAsia" w:cs="宋体"/>
          <w:b w:val="0"/>
          <w:bCs w:val="0"/>
          <w:i w:val="0"/>
          <w:iCs w:val="0"/>
          <w:caps w:val="0"/>
          <w:color w:val="454545"/>
          <w:spacing w:val="0"/>
          <w:sz w:val="42"/>
          <w:szCs w:val="42"/>
          <w:shd w:val="clear" w:fill="FFFFFF"/>
          <w:lang w:val="en-US" w:eastAsia="zh-CN"/>
        </w:rPr>
        <w:t>危化0001</w:t>
      </w:r>
      <w:r>
        <w:rPr>
          <w:rFonts w:hint="eastAsia" w:ascii="宋体" w:hAnsi="宋体" w:eastAsia="宋体" w:cs="宋体"/>
          <w:b w:val="0"/>
          <w:bCs w:val="0"/>
          <w:i w:val="0"/>
          <w:iCs w:val="0"/>
          <w:caps w:val="0"/>
          <w:color w:val="454545"/>
          <w:spacing w:val="0"/>
          <w:sz w:val="42"/>
          <w:szCs w:val="42"/>
          <w:shd w:val="clear" w:fill="FFFFFF"/>
        </w:rPr>
        <w:t>号</w:t>
      </w:r>
    </w:p>
    <w:tbl>
      <w:tblPr>
        <w:tblStyle w:val="4"/>
        <w:tblpPr w:leftFromText="180" w:rightFromText="180" w:vertAnchor="page" w:horzAnchor="page" w:tblpX="1843" w:tblpY="2990"/>
        <w:tblOverlap w:val="never"/>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60"/>
        <w:gridCol w:w="5854"/>
      </w:tblGrid>
      <w:tr w14:paraId="3887AC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7D12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被处罚人</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1E7C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刘某、王某某</w:t>
            </w:r>
          </w:p>
        </w:tc>
      </w:tr>
      <w:tr w14:paraId="6D57BE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6213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社会信用代码</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6DAE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437818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8B7A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案件名称</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A995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刘某、王某某未经许可经营烟花爆竹案</w:t>
            </w:r>
          </w:p>
        </w:tc>
      </w:tr>
      <w:tr w14:paraId="40B596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BC3D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处罚决定书文号</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E714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（建安）应急罚〔2024〕危化0001号</w:t>
            </w:r>
          </w:p>
        </w:tc>
      </w:tr>
      <w:tr w14:paraId="581131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D4C5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处罚决定时间</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408E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01</w:t>
            </w:r>
            <w:r>
              <w:rPr>
                <w:rFonts w:hint="eastAsia" w:ascii="宋体" w:hAnsi="宋体" w:eastAsia="宋体" w:cs="宋体"/>
                <w:sz w:val="24"/>
                <w:szCs w:val="24"/>
              </w:rPr>
              <w:t>月</w:t>
            </w:r>
            <w:r>
              <w:rPr>
                <w:rFonts w:hint="eastAsia" w:ascii="宋体" w:hAnsi="宋体" w:eastAsia="宋体" w:cs="宋体"/>
                <w:sz w:val="24"/>
                <w:szCs w:val="24"/>
                <w:lang w:val="en-US" w:eastAsia="zh-CN"/>
              </w:rPr>
              <w:t>05</w:t>
            </w:r>
            <w:r>
              <w:rPr>
                <w:rFonts w:hint="eastAsia" w:ascii="宋体" w:hAnsi="宋体" w:eastAsia="宋体" w:cs="宋体"/>
                <w:sz w:val="24"/>
                <w:szCs w:val="24"/>
              </w:rPr>
              <w:t>日</w:t>
            </w:r>
          </w:p>
        </w:tc>
      </w:tr>
      <w:tr w14:paraId="3F79BC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0CE5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处罚结果</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6183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lang w:val="en-US" w:eastAsia="zh-CN"/>
              </w:rPr>
              <w:t>分别</w:t>
            </w:r>
            <w:r>
              <w:rPr>
                <w:rFonts w:hint="eastAsia" w:ascii="宋体" w:hAnsi="宋体" w:eastAsia="宋体" w:cs="宋体"/>
                <w:sz w:val="24"/>
                <w:szCs w:val="24"/>
              </w:rPr>
              <w:t>罚款人民币</w:t>
            </w:r>
            <w:r>
              <w:rPr>
                <w:rFonts w:hint="eastAsia" w:ascii="宋体" w:hAnsi="宋体" w:eastAsia="宋体" w:cs="宋体"/>
                <w:sz w:val="24"/>
                <w:szCs w:val="24"/>
                <w:lang w:val="en-US" w:eastAsia="zh-CN"/>
              </w:rPr>
              <w:t>壹万壹仟</w:t>
            </w:r>
            <w:r>
              <w:rPr>
                <w:rFonts w:hint="eastAsia" w:ascii="宋体" w:hAnsi="宋体" w:eastAsia="宋体" w:cs="宋体"/>
                <w:sz w:val="24"/>
                <w:szCs w:val="24"/>
              </w:rPr>
              <w:t>元</w:t>
            </w:r>
          </w:p>
        </w:tc>
      </w:tr>
      <w:tr w14:paraId="04F276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9F9A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处罚事由</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31FD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2023年12月8日，我局接到许昌市建安区人民检察院检察意见书（许建检意[2023]97号、许建检意[2023]99号）：刘</w:t>
            </w:r>
            <w:r>
              <w:rPr>
                <w:rFonts w:hint="eastAsia" w:ascii="宋体" w:hAnsi="宋体" w:eastAsia="宋体" w:cs="宋体"/>
                <w:sz w:val="24"/>
                <w:szCs w:val="24"/>
                <w:lang w:val="en-US" w:eastAsia="zh-CN"/>
              </w:rPr>
              <w:t>某</w:t>
            </w:r>
            <w:r>
              <w:rPr>
                <w:rFonts w:hint="eastAsia" w:ascii="宋体" w:hAnsi="宋体" w:eastAsia="宋体" w:cs="宋体"/>
                <w:sz w:val="24"/>
                <w:szCs w:val="24"/>
              </w:rPr>
              <w:t>、王</w:t>
            </w:r>
            <w:r>
              <w:rPr>
                <w:rFonts w:hint="eastAsia" w:ascii="宋体" w:hAnsi="宋体" w:eastAsia="宋体" w:cs="宋体"/>
                <w:sz w:val="24"/>
                <w:szCs w:val="24"/>
                <w:lang w:val="en-US" w:eastAsia="zh-CN"/>
              </w:rPr>
              <w:t>某某</w:t>
            </w:r>
            <w:r>
              <w:rPr>
                <w:rFonts w:hint="eastAsia" w:ascii="宋体" w:hAnsi="宋体" w:eastAsia="宋体" w:cs="宋体"/>
                <w:sz w:val="24"/>
                <w:szCs w:val="24"/>
              </w:rPr>
              <w:t>涉嫌危险作业罪，未经许可从事烟花爆竹的经营（共120余箱）活动，该院以许建检刑不诉[2023]107号、[2023]108号《不起诉决定书》对刘</w:t>
            </w:r>
            <w:r>
              <w:rPr>
                <w:rFonts w:hint="eastAsia" w:ascii="宋体" w:hAnsi="宋体" w:eastAsia="宋体" w:cs="宋体"/>
                <w:sz w:val="24"/>
                <w:szCs w:val="24"/>
                <w:lang w:val="en-US" w:eastAsia="zh-CN"/>
              </w:rPr>
              <w:t>某</w:t>
            </w:r>
            <w:r>
              <w:rPr>
                <w:rFonts w:hint="eastAsia" w:ascii="宋体" w:hAnsi="宋体" w:eastAsia="宋体" w:cs="宋体"/>
                <w:sz w:val="24"/>
                <w:szCs w:val="24"/>
              </w:rPr>
              <w:t>、王</w:t>
            </w:r>
            <w:r>
              <w:rPr>
                <w:rFonts w:hint="eastAsia" w:ascii="宋体" w:hAnsi="宋体" w:eastAsia="宋体" w:cs="宋体"/>
                <w:sz w:val="24"/>
                <w:szCs w:val="24"/>
                <w:lang w:val="en-US" w:eastAsia="zh-CN"/>
              </w:rPr>
              <w:t>某某</w:t>
            </w:r>
            <w:r>
              <w:rPr>
                <w:rFonts w:hint="eastAsia" w:ascii="宋体" w:hAnsi="宋体" w:eastAsia="宋体" w:cs="宋体"/>
                <w:sz w:val="24"/>
                <w:szCs w:val="24"/>
              </w:rPr>
              <w:t>作出不起诉决定，提出建安区应急管理局应对被不起诉人刘</w:t>
            </w:r>
            <w:r>
              <w:rPr>
                <w:rFonts w:hint="eastAsia" w:ascii="宋体" w:hAnsi="宋体" w:eastAsia="宋体" w:cs="宋体"/>
                <w:sz w:val="24"/>
                <w:szCs w:val="24"/>
                <w:lang w:val="en-US" w:eastAsia="zh-CN"/>
              </w:rPr>
              <w:t>某</w:t>
            </w:r>
            <w:r>
              <w:rPr>
                <w:rFonts w:hint="eastAsia" w:ascii="宋体" w:hAnsi="宋体" w:eastAsia="宋体" w:cs="宋体"/>
                <w:sz w:val="24"/>
                <w:szCs w:val="24"/>
              </w:rPr>
              <w:t>、王</w:t>
            </w:r>
            <w:r>
              <w:rPr>
                <w:rFonts w:hint="eastAsia" w:ascii="宋体" w:hAnsi="宋体" w:eastAsia="宋体" w:cs="宋体"/>
                <w:sz w:val="24"/>
                <w:szCs w:val="24"/>
                <w:lang w:val="en-US" w:eastAsia="zh-CN"/>
              </w:rPr>
              <w:t>某某</w:t>
            </w:r>
            <w:r>
              <w:rPr>
                <w:rFonts w:hint="eastAsia" w:ascii="宋体" w:hAnsi="宋体" w:eastAsia="宋体" w:cs="宋体"/>
                <w:sz w:val="24"/>
                <w:szCs w:val="24"/>
              </w:rPr>
              <w:t>的危险作业行为给予相应的行政处罚。</w:t>
            </w:r>
          </w:p>
        </w:tc>
      </w:tr>
      <w:tr w14:paraId="4DFB33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511C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p>
          <w:p w14:paraId="343CFB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处罚依据</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36F0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《烟花爆竹安全管理条例》第三条第一款、第二款</w:t>
            </w:r>
          </w:p>
        </w:tc>
      </w:tr>
      <w:tr w14:paraId="3938D1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C794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救济渠道</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8989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行政复议或行政诉讼</w:t>
            </w:r>
          </w:p>
        </w:tc>
      </w:tr>
      <w:tr w14:paraId="4E7574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C1AC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其他</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F7D1AF">
            <w:pPr>
              <w:rPr>
                <w:rFonts w:hint="eastAsia" w:ascii="宋体" w:hAnsi="宋体" w:eastAsia="宋体" w:cs="宋体"/>
                <w:sz w:val="24"/>
                <w:szCs w:val="24"/>
              </w:rPr>
            </w:pPr>
          </w:p>
        </w:tc>
      </w:tr>
    </w:tbl>
    <w:p w14:paraId="671515BB">
      <w:pPr>
        <w:rPr>
          <w:rFonts w:hint="eastAsia" w:ascii="宋体" w:hAnsi="宋体" w:eastAsia="宋体" w:cs="宋体"/>
          <w:b w:val="0"/>
          <w:bCs w:val="0"/>
          <w:i w:val="0"/>
          <w:iCs w:val="0"/>
          <w:caps w:val="0"/>
          <w:color w:val="454545"/>
          <w:spacing w:val="0"/>
          <w:sz w:val="42"/>
          <w:szCs w:val="42"/>
          <w:shd w:val="clear" w:fill="FFFFFF"/>
        </w:rPr>
        <w:sectPr>
          <w:pgSz w:w="11906" w:h="16838"/>
          <w:pgMar w:top="1440" w:right="1800" w:bottom="1440" w:left="1800" w:header="851" w:footer="992" w:gutter="0"/>
          <w:cols w:space="425" w:num="1"/>
          <w:docGrid w:type="lines" w:linePitch="312" w:charSpace="0"/>
        </w:sectPr>
      </w:pPr>
    </w:p>
    <w:p w14:paraId="7CA4B7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建安区应急局行政处罚公示</w:t>
      </w:r>
    </w:p>
    <w:p w14:paraId="1D496B76">
      <w:pPr>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（建安）应急罚〔202</w:t>
      </w:r>
      <w:r>
        <w:rPr>
          <w:rFonts w:hint="eastAsia" w:cs="宋体"/>
          <w:b w:val="0"/>
          <w:bCs w:val="0"/>
          <w:i w:val="0"/>
          <w:iCs w:val="0"/>
          <w:caps w:val="0"/>
          <w:color w:val="454545"/>
          <w:spacing w:val="0"/>
          <w:sz w:val="42"/>
          <w:szCs w:val="42"/>
          <w:shd w:val="clear" w:fill="FFFFFF"/>
          <w:lang w:val="en-US" w:eastAsia="zh-CN"/>
        </w:rPr>
        <w:t>4</w:t>
      </w:r>
      <w:r>
        <w:rPr>
          <w:rFonts w:hint="eastAsia" w:ascii="宋体" w:hAnsi="宋体" w:eastAsia="宋体" w:cs="宋体"/>
          <w:b w:val="0"/>
          <w:bCs w:val="0"/>
          <w:i w:val="0"/>
          <w:iCs w:val="0"/>
          <w:caps w:val="0"/>
          <w:color w:val="454545"/>
          <w:spacing w:val="0"/>
          <w:sz w:val="42"/>
          <w:szCs w:val="42"/>
          <w:shd w:val="clear" w:fill="FFFFFF"/>
        </w:rPr>
        <w:t>〕</w:t>
      </w:r>
      <w:r>
        <w:rPr>
          <w:rFonts w:hint="eastAsia" w:cs="宋体"/>
          <w:b w:val="0"/>
          <w:bCs w:val="0"/>
          <w:i w:val="0"/>
          <w:iCs w:val="0"/>
          <w:caps w:val="0"/>
          <w:color w:val="454545"/>
          <w:spacing w:val="0"/>
          <w:sz w:val="42"/>
          <w:szCs w:val="42"/>
          <w:shd w:val="clear" w:fill="FFFFFF"/>
          <w:lang w:val="en-US" w:eastAsia="zh-CN"/>
        </w:rPr>
        <w:t>危化0002</w:t>
      </w:r>
      <w:r>
        <w:rPr>
          <w:rFonts w:hint="eastAsia" w:ascii="宋体" w:hAnsi="宋体" w:eastAsia="宋体" w:cs="宋体"/>
          <w:b w:val="0"/>
          <w:bCs w:val="0"/>
          <w:i w:val="0"/>
          <w:iCs w:val="0"/>
          <w:caps w:val="0"/>
          <w:color w:val="454545"/>
          <w:spacing w:val="0"/>
          <w:sz w:val="42"/>
          <w:szCs w:val="42"/>
          <w:shd w:val="clear" w:fill="FFFFFF"/>
        </w:rPr>
        <w:t>号</w:t>
      </w:r>
    </w:p>
    <w:tbl>
      <w:tblPr>
        <w:tblStyle w:val="4"/>
        <w:tblpPr w:leftFromText="180" w:rightFromText="180" w:vertAnchor="page" w:horzAnchor="page" w:tblpX="1843" w:tblpY="2990"/>
        <w:tblOverlap w:val="never"/>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60"/>
        <w:gridCol w:w="5854"/>
      </w:tblGrid>
      <w:tr w14:paraId="3A6207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37CB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被处罚人</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BF48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陈某某</w:t>
            </w:r>
          </w:p>
        </w:tc>
      </w:tr>
      <w:tr w14:paraId="5F7EF4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08FE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社会信用代码</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2D6E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355FA9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5782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案件名称</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9D33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rPr>
              <w:t>陈</w:t>
            </w:r>
            <w:r>
              <w:rPr>
                <w:rFonts w:hint="eastAsia" w:ascii="宋体" w:hAnsi="宋体" w:eastAsia="宋体" w:cs="宋体"/>
                <w:sz w:val="24"/>
                <w:szCs w:val="24"/>
                <w:lang w:val="en-US" w:eastAsia="zh-CN"/>
              </w:rPr>
              <w:t>某某</w:t>
            </w:r>
            <w:r>
              <w:rPr>
                <w:rFonts w:hint="eastAsia" w:ascii="宋体" w:hAnsi="宋体" w:eastAsia="宋体" w:cs="宋体"/>
                <w:sz w:val="24"/>
                <w:szCs w:val="24"/>
              </w:rPr>
              <w:t>未经许可经营烟花爆竹案</w:t>
            </w:r>
          </w:p>
        </w:tc>
      </w:tr>
      <w:tr w14:paraId="349440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80A9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处罚决定书文号</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FF65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（建安）应急罚〔202</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危化0002</w:t>
            </w:r>
            <w:r>
              <w:rPr>
                <w:rFonts w:hint="eastAsia" w:ascii="宋体" w:hAnsi="宋体" w:eastAsia="宋体" w:cs="宋体"/>
                <w:sz w:val="24"/>
                <w:szCs w:val="24"/>
              </w:rPr>
              <w:t>号</w:t>
            </w:r>
          </w:p>
        </w:tc>
      </w:tr>
      <w:tr w14:paraId="0B2D9C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A613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处罚决定时间</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8750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01</w:t>
            </w:r>
            <w:r>
              <w:rPr>
                <w:rFonts w:hint="eastAsia" w:ascii="宋体" w:hAnsi="宋体" w:eastAsia="宋体" w:cs="宋体"/>
                <w:sz w:val="24"/>
                <w:szCs w:val="24"/>
              </w:rPr>
              <w:t>月</w:t>
            </w:r>
            <w:r>
              <w:rPr>
                <w:rFonts w:hint="eastAsia" w:ascii="宋体" w:hAnsi="宋体" w:eastAsia="宋体" w:cs="宋体"/>
                <w:sz w:val="24"/>
                <w:szCs w:val="24"/>
                <w:lang w:val="en-US" w:eastAsia="zh-CN"/>
              </w:rPr>
              <w:t>03</w:t>
            </w:r>
            <w:r>
              <w:rPr>
                <w:rFonts w:hint="eastAsia" w:ascii="宋体" w:hAnsi="宋体" w:eastAsia="宋体" w:cs="宋体"/>
                <w:sz w:val="24"/>
                <w:szCs w:val="24"/>
              </w:rPr>
              <w:t>日</w:t>
            </w:r>
          </w:p>
        </w:tc>
      </w:tr>
      <w:tr w14:paraId="1067CD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41DC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处罚结果</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F2CD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罚款人民币</w:t>
            </w:r>
            <w:r>
              <w:rPr>
                <w:rFonts w:hint="eastAsia" w:ascii="宋体" w:hAnsi="宋体" w:eastAsia="宋体" w:cs="宋体"/>
                <w:sz w:val="24"/>
                <w:szCs w:val="24"/>
                <w:lang w:val="en-US" w:eastAsia="zh-CN"/>
              </w:rPr>
              <w:t>叁</w:t>
            </w:r>
            <w:r>
              <w:rPr>
                <w:rFonts w:hint="eastAsia" w:ascii="宋体" w:hAnsi="宋体" w:eastAsia="宋体" w:cs="宋体"/>
                <w:sz w:val="24"/>
                <w:szCs w:val="24"/>
              </w:rPr>
              <w:t>万元</w:t>
            </w:r>
          </w:p>
        </w:tc>
      </w:tr>
      <w:tr w14:paraId="384BAD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C600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处罚事由</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A64B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2023年12月8日，我局接到许昌市建安区人民检察院检察意见书（许建检意[2023]90号）：陈</w:t>
            </w:r>
            <w:r>
              <w:rPr>
                <w:rFonts w:hint="eastAsia" w:ascii="宋体" w:hAnsi="宋体" w:eastAsia="宋体" w:cs="宋体"/>
                <w:sz w:val="24"/>
                <w:szCs w:val="24"/>
                <w:lang w:val="en-US" w:eastAsia="zh-CN"/>
              </w:rPr>
              <w:t>某某</w:t>
            </w:r>
            <w:r>
              <w:rPr>
                <w:rFonts w:hint="eastAsia" w:ascii="宋体" w:hAnsi="宋体" w:eastAsia="宋体" w:cs="宋体"/>
                <w:sz w:val="24"/>
                <w:szCs w:val="24"/>
              </w:rPr>
              <w:t>涉嫌危险作业罪，未经许可从事烟花爆竹的经营（共441件）活动，该院以许建检刑不诉[2023]111号《不起诉决定书》对陈</w:t>
            </w:r>
            <w:r>
              <w:rPr>
                <w:rFonts w:hint="eastAsia" w:ascii="宋体" w:hAnsi="宋体" w:eastAsia="宋体" w:cs="宋体"/>
                <w:sz w:val="24"/>
                <w:szCs w:val="24"/>
                <w:lang w:val="en-US" w:eastAsia="zh-CN"/>
              </w:rPr>
              <w:t>某某</w:t>
            </w:r>
            <w:r>
              <w:rPr>
                <w:rFonts w:hint="eastAsia" w:ascii="宋体" w:hAnsi="宋体" w:eastAsia="宋体" w:cs="宋体"/>
                <w:sz w:val="24"/>
                <w:szCs w:val="24"/>
              </w:rPr>
              <w:t>作出不起诉决定，提出建安区应急管理局应对被不起诉人陈</w:t>
            </w:r>
            <w:r>
              <w:rPr>
                <w:rFonts w:hint="eastAsia" w:ascii="宋体" w:hAnsi="宋体" w:eastAsia="宋体" w:cs="宋体"/>
                <w:sz w:val="24"/>
                <w:szCs w:val="24"/>
                <w:lang w:val="en-US" w:eastAsia="zh-CN"/>
              </w:rPr>
              <w:t>某某</w:t>
            </w:r>
            <w:r>
              <w:rPr>
                <w:rFonts w:hint="eastAsia" w:ascii="宋体" w:hAnsi="宋体" w:eastAsia="宋体" w:cs="宋体"/>
                <w:sz w:val="24"/>
                <w:szCs w:val="24"/>
              </w:rPr>
              <w:t>的危险作业行为给予相应的行政处罚。</w:t>
            </w:r>
          </w:p>
        </w:tc>
      </w:tr>
      <w:tr w14:paraId="285028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B69A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p>
          <w:p w14:paraId="0EB181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处罚依据</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6B4F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《烟花爆竹安全管理条例》第三条第一款、第二款</w:t>
            </w:r>
          </w:p>
        </w:tc>
      </w:tr>
      <w:tr w14:paraId="70A4E0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5F21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救济渠道</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95F1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行政复议或行政诉讼</w:t>
            </w:r>
          </w:p>
        </w:tc>
      </w:tr>
      <w:tr w14:paraId="07864C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68CA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其他</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ACF170">
            <w:pPr>
              <w:rPr>
                <w:rFonts w:hint="eastAsia" w:ascii="宋体" w:hAnsi="宋体" w:eastAsia="宋体" w:cs="宋体"/>
                <w:sz w:val="24"/>
                <w:szCs w:val="24"/>
              </w:rPr>
            </w:pPr>
          </w:p>
        </w:tc>
      </w:tr>
    </w:tbl>
    <w:p w14:paraId="097B7AB0">
      <w:pPr>
        <w:rPr>
          <w:rFonts w:hint="eastAsia" w:ascii="宋体" w:hAnsi="宋体" w:eastAsia="宋体" w:cs="宋体"/>
          <w:b w:val="0"/>
          <w:bCs w:val="0"/>
          <w:i w:val="0"/>
          <w:iCs w:val="0"/>
          <w:caps w:val="0"/>
          <w:color w:val="454545"/>
          <w:spacing w:val="0"/>
          <w:sz w:val="42"/>
          <w:szCs w:val="42"/>
          <w:shd w:val="clear" w:fill="FFFFFF"/>
        </w:rPr>
        <w:sectPr>
          <w:pgSz w:w="11906" w:h="16838"/>
          <w:pgMar w:top="1440" w:right="1800" w:bottom="1440" w:left="1800" w:header="851" w:footer="992" w:gutter="0"/>
          <w:cols w:space="425" w:num="1"/>
          <w:docGrid w:type="lines" w:linePitch="312" w:charSpace="0"/>
        </w:sectPr>
      </w:pPr>
    </w:p>
    <w:p w14:paraId="17E29E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建安区应急局行政处罚公示</w:t>
      </w:r>
    </w:p>
    <w:p w14:paraId="4A7932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（建安）应急罚〔202</w:t>
      </w:r>
      <w:r>
        <w:rPr>
          <w:rFonts w:hint="eastAsia" w:cs="宋体"/>
          <w:b w:val="0"/>
          <w:bCs w:val="0"/>
          <w:i w:val="0"/>
          <w:iCs w:val="0"/>
          <w:caps w:val="0"/>
          <w:color w:val="454545"/>
          <w:spacing w:val="0"/>
          <w:sz w:val="42"/>
          <w:szCs w:val="42"/>
          <w:shd w:val="clear" w:fill="FFFFFF"/>
          <w:lang w:val="en-US" w:eastAsia="zh-CN"/>
        </w:rPr>
        <w:t>4</w:t>
      </w:r>
      <w:r>
        <w:rPr>
          <w:rFonts w:hint="eastAsia" w:ascii="宋体" w:hAnsi="宋体" w:eastAsia="宋体" w:cs="宋体"/>
          <w:b w:val="0"/>
          <w:bCs w:val="0"/>
          <w:i w:val="0"/>
          <w:iCs w:val="0"/>
          <w:caps w:val="0"/>
          <w:color w:val="454545"/>
          <w:spacing w:val="0"/>
          <w:sz w:val="42"/>
          <w:szCs w:val="42"/>
          <w:shd w:val="clear" w:fill="FFFFFF"/>
        </w:rPr>
        <w:t>〕</w:t>
      </w:r>
      <w:r>
        <w:rPr>
          <w:rFonts w:hint="eastAsia" w:cs="宋体"/>
          <w:b w:val="0"/>
          <w:bCs w:val="0"/>
          <w:i w:val="0"/>
          <w:iCs w:val="0"/>
          <w:caps w:val="0"/>
          <w:color w:val="454545"/>
          <w:spacing w:val="0"/>
          <w:sz w:val="42"/>
          <w:szCs w:val="42"/>
          <w:shd w:val="clear" w:fill="FFFFFF"/>
          <w:lang w:val="en-US" w:eastAsia="zh-CN"/>
        </w:rPr>
        <w:t>危化0003</w:t>
      </w:r>
      <w:r>
        <w:rPr>
          <w:rFonts w:hint="eastAsia" w:ascii="宋体" w:hAnsi="宋体" w:eastAsia="宋体" w:cs="宋体"/>
          <w:b w:val="0"/>
          <w:bCs w:val="0"/>
          <w:i w:val="0"/>
          <w:iCs w:val="0"/>
          <w:caps w:val="0"/>
          <w:color w:val="454545"/>
          <w:spacing w:val="0"/>
          <w:sz w:val="42"/>
          <w:szCs w:val="42"/>
          <w:shd w:val="clear" w:fill="FFFFFF"/>
        </w:rPr>
        <w:t>号</w:t>
      </w:r>
    </w:p>
    <w:tbl>
      <w:tblPr>
        <w:tblStyle w:val="4"/>
        <w:tblpPr w:leftFromText="180" w:rightFromText="180" w:vertAnchor="page" w:horzAnchor="page" w:tblpX="1843" w:tblpY="2990"/>
        <w:tblOverlap w:val="never"/>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60"/>
        <w:gridCol w:w="5854"/>
      </w:tblGrid>
      <w:tr w14:paraId="1DB38F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6F36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被处罚人</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6204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刘某某</w:t>
            </w:r>
          </w:p>
        </w:tc>
      </w:tr>
      <w:tr w14:paraId="10A906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BA39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社会信用代码</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ED23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06941B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3CCA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案件名称</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670A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rPr>
              <w:t>刘</w:t>
            </w:r>
            <w:r>
              <w:rPr>
                <w:rFonts w:hint="eastAsia" w:ascii="宋体" w:hAnsi="宋体" w:eastAsia="宋体" w:cs="宋体"/>
                <w:sz w:val="24"/>
                <w:szCs w:val="24"/>
                <w:lang w:val="en-US" w:eastAsia="zh-CN"/>
              </w:rPr>
              <w:t>某某</w:t>
            </w:r>
            <w:r>
              <w:rPr>
                <w:rFonts w:hint="eastAsia" w:ascii="宋体" w:hAnsi="宋体" w:eastAsia="宋体" w:cs="宋体"/>
                <w:sz w:val="24"/>
                <w:szCs w:val="24"/>
              </w:rPr>
              <w:t>未经许可经营烟花爆竹案</w:t>
            </w:r>
          </w:p>
        </w:tc>
      </w:tr>
      <w:tr w14:paraId="1888B8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640D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处罚决定书文号</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8C25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（建安）应急罚〔202</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危化0003</w:t>
            </w:r>
            <w:r>
              <w:rPr>
                <w:rFonts w:hint="eastAsia" w:ascii="宋体" w:hAnsi="宋体" w:eastAsia="宋体" w:cs="宋体"/>
                <w:sz w:val="24"/>
                <w:szCs w:val="24"/>
              </w:rPr>
              <w:t>号</w:t>
            </w:r>
          </w:p>
        </w:tc>
      </w:tr>
      <w:tr w14:paraId="592E8C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A00B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处罚决定时间</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E02A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01</w:t>
            </w:r>
            <w:r>
              <w:rPr>
                <w:rFonts w:hint="eastAsia" w:ascii="宋体" w:hAnsi="宋体" w:eastAsia="宋体" w:cs="宋体"/>
                <w:sz w:val="24"/>
                <w:szCs w:val="24"/>
              </w:rPr>
              <w:t>月</w:t>
            </w:r>
            <w:r>
              <w:rPr>
                <w:rFonts w:hint="eastAsia" w:ascii="宋体" w:hAnsi="宋体" w:eastAsia="宋体" w:cs="宋体"/>
                <w:sz w:val="24"/>
                <w:szCs w:val="24"/>
                <w:lang w:val="en-US" w:eastAsia="zh-CN"/>
              </w:rPr>
              <w:t>04</w:t>
            </w:r>
            <w:r>
              <w:rPr>
                <w:rFonts w:hint="eastAsia" w:ascii="宋体" w:hAnsi="宋体" w:eastAsia="宋体" w:cs="宋体"/>
                <w:sz w:val="24"/>
                <w:szCs w:val="24"/>
              </w:rPr>
              <w:t>日</w:t>
            </w:r>
          </w:p>
        </w:tc>
      </w:tr>
      <w:tr w14:paraId="255BC1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2256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处罚结果</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D672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罚款人民币</w:t>
            </w:r>
            <w:r>
              <w:rPr>
                <w:rFonts w:hint="eastAsia" w:ascii="宋体" w:hAnsi="宋体" w:eastAsia="宋体" w:cs="宋体"/>
                <w:sz w:val="24"/>
                <w:szCs w:val="24"/>
                <w:lang w:val="en-US" w:eastAsia="zh-CN"/>
              </w:rPr>
              <w:t>贰万贰仟</w:t>
            </w:r>
            <w:r>
              <w:rPr>
                <w:rFonts w:hint="eastAsia" w:ascii="宋体" w:hAnsi="宋体" w:eastAsia="宋体" w:cs="宋体"/>
                <w:sz w:val="24"/>
                <w:szCs w:val="24"/>
              </w:rPr>
              <w:t>元</w:t>
            </w:r>
          </w:p>
        </w:tc>
      </w:tr>
      <w:tr w14:paraId="438359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14F4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处罚事由</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BE85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2023年12月8日，我局接到许昌市建安区人民检察院检察意见书（许建检意[2023]84号）：刘</w:t>
            </w:r>
            <w:r>
              <w:rPr>
                <w:rFonts w:hint="eastAsia" w:ascii="宋体" w:hAnsi="宋体" w:eastAsia="宋体" w:cs="宋体"/>
                <w:sz w:val="24"/>
                <w:szCs w:val="24"/>
                <w:lang w:val="en-US" w:eastAsia="zh-CN"/>
              </w:rPr>
              <w:t>某某</w:t>
            </w:r>
            <w:r>
              <w:rPr>
                <w:rFonts w:hint="eastAsia" w:ascii="宋体" w:hAnsi="宋体" w:eastAsia="宋体" w:cs="宋体"/>
                <w:sz w:val="24"/>
                <w:szCs w:val="24"/>
              </w:rPr>
              <w:t>涉嫌危险作业罪，未经许可从事烟花爆竹的经营（共197箱）活动，该院以许建检刑不诉[2023]115号《不起诉决定书》对刘</w:t>
            </w:r>
            <w:r>
              <w:rPr>
                <w:rFonts w:hint="eastAsia" w:ascii="宋体" w:hAnsi="宋体" w:eastAsia="宋体" w:cs="宋体"/>
                <w:sz w:val="24"/>
                <w:szCs w:val="24"/>
                <w:lang w:val="en-US" w:eastAsia="zh-CN"/>
              </w:rPr>
              <w:t>某某</w:t>
            </w:r>
            <w:r>
              <w:rPr>
                <w:rFonts w:hint="eastAsia" w:ascii="宋体" w:hAnsi="宋体" w:eastAsia="宋体" w:cs="宋体"/>
                <w:sz w:val="24"/>
                <w:szCs w:val="24"/>
              </w:rPr>
              <w:t>作出不起诉决定，提出建安区应急管理局应对被不起诉人刘</w:t>
            </w:r>
            <w:r>
              <w:rPr>
                <w:rFonts w:hint="eastAsia" w:ascii="宋体" w:hAnsi="宋体" w:eastAsia="宋体" w:cs="宋体"/>
                <w:sz w:val="24"/>
                <w:szCs w:val="24"/>
                <w:lang w:val="en-US" w:eastAsia="zh-CN"/>
              </w:rPr>
              <w:t>某某</w:t>
            </w:r>
            <w:r>
              <w:rPr>
                <w:rFonts w:hint="eastAsia" w:ascii="宋体" w:hAnsi="宋体" w:eastAsia="宋体" w:cs="宋体"/>
                <w:sz w:val="24"/>
                <w:szCs w:val="24"/>
              </w:rPr>
              <w:t>的危险作业行为给予相应的行政处罚。</w:t>
            </w:r>
          </w:p>
        </w:tc>
      </w:tr>
      <w:tr w14:paraId="71622B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D4F5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p>
          <w:p w14:paraId="53DA07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处罚依据</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AF18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《烟花爆竹安全管理条例》第三条第一款、第二款</w:t>
            </w:r>
          </w:p>
        </w:tc>
      </w:tr>
      <w:tr w14:paraId="31652F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ACE7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救济渠道</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509F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行政复议或行政诉讼</w:t>
            </w:r>
          </w:p>
        </w:tc>
      </w:tr>
      <w:tr w14:paraId="7F2674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C998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其他</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E70036">
            <w:pPr>
              <w:rPr>
                <w:rFonts w:hint="eastAsia" w:ascii="宋体" w:hAnsi="宋体" w:eastAsia="宋体" w:cs="宋体"/>
                <w:sz w:val="24"/>
                <w:szCs w:val="24"/>
              </w:rPr>
            </w:pPr>
          </w:p>
        </w:tc>
      </w:tr>
    </w:tbl>
    <w:p w14:paraId="081900FD">
      <w:pPr>
        <w:rPr>
          <w:rFonts w:hint="eastAsia" w:ascii="宋体" w:hAnsi="宋体" w:eastAsia="宋体" w:cs="宋体"/>
          <w:b w:val="0"/>
          <w:bCs w:val="0"/>
          <w:i w:val="0"/>
          <w:iCs w:val="0"/>
          <w:caps w:val="0"/>
          <w:color w:val="454545"/>
          <w:spacing w:val="0"/>
          <w:sz w:val="42"/>
          <w:szCs w:val="42"/>
          <w:shd w:val="clear" w:fill="FFFFFF"/>
        </w:rPr>
        <w:sectPr>
          <w:pgSz w:w="11906" w:h="16838"/>
          <w:pgMar w:top="1440" w:right="1800" w:bottom="1440" w:left="1800" w:header="851" w:footer="992" w:gutter="0"/>
          <w:cols w:space="425" w:num="1"/>
          <w:docGrid w:type="lines" w:linePitch="312" w:charSpace="0"/>
        </w:sectPr>
      </w:pPr>
    </w:p>
    <w:p w14:paraId="3EB9B2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建安区应急局行政处罚公示</w:t>
      </w:r>
    </w:p>
    <w:p w14:paraId="14571FE3">
      <w:pPr>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（建安）应急罚〔202</w:t>
      </w:r>
      <w:r>
        <w:rPr>
          <w:rFonts w:hint="eastAsia" w:cs="宋体"/>
          <w:b w:val="0"/>
          <w:bCs w:val="0"/>
          <w:i w:val="0"/>
          <w:iCs w:val="0"/>
          <w:caps w:val="0"/>
          <w:color w:val="454545"/>
          <w:spacing w:val="0"/>
          <w:sz w:val="42"/>
          <w:szCs w:val="42"/>
          <w:shd w:val="clear" w:fill="FFFFFF"/>
          <w:lang w:val="en-US" w:eastAsia="zh-CN"/>
        </w:rPr>
        <w:t>4</w:t>
      </w:r>
      <w:r>
        <w:rPr>
          <w:rFonts w:hint="eastAsia" w:ascii="宋体" w:hAnsi="宋体" w:eastAsia="宋体" w:cs="宋体"/>
          <w:b w:val="0"/>
          <w:bCs w:val="0"/>
          <w:i w:val="0"/>
          <w:iCs w:val="0"/>
          <w:caps w:val="0"/>
          <w:color w:val="454545"/>
          <w:spacing w:val="0"/>
          <w:sz w:val="42"/>
          <w:szCs w:val="42"/>
          <w:shd w:val="clear" w:fill="FFFFFF"/>
        </w:rPr>
        <w:t>〕</w:t>
      </w:r>
      <w:r>
        <w:rPr>
          <w:rFonts w:hint="eastAsia" w:cs="宋体"/>
          <w:b w:val="0"/>
          <w:bCs w:val="0"/>
          <w:i w:val="0"/>
          <w:iCs w:val="0"/>
          <w:caps w:val="0"/>
          <w:color w:val="454545"/>
          <w:spacing w:val="0"/>
          <w:sz w:val="42"/>
          <w:szCs w:val="42"/>
          <w:shd w:val="clear" w:fill="FFFFFF"/>
          <w:lang w:val="en-US" w:eastAsia="zh-CN"/>
        </w:rPr>
        <w:t>危化0004</w:t>
      </w:r>
      <w:r>
        <w:rPr>
          <w:rFonts w:hint="eastAsia" w:ascii="宋体" w:hAnsi="宋体" w:eastAsia="宋体" w:cs="宋体"/>
          <w:b w:val="0"/>
          <w:bCs w:val="0"/>
          <w:i w:val="0"/>
          <w:iCs w:val="0"/>
          <w:caps w:val="0"/>
          <w:color w:val="454545"/>
          <w:spacing w:val="0"/>
          <w:sz w:val="42"/>
          <w:szCs w:val="42"/>
          <w:shd w:val="clear" w:fill="FFFFFF"/>
        </w:rPr>
        <w:t>号</w:t>
      </w:r>
    </w:p>
    <w:tbl>
      <w:tblPr>
        <w:tblStyle w:val="4"/>
        <w:tblpPr w:leftFromText="180" w:rightFromText="180" w:vertAnchor="page" w:horzAnchor="page" w:tblpX="1843" w:tblpY="2990"/>
        <w:tblOverlap w:val="never"/>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60"/>
        <w:gridCol w:w="5854"/>
      </w:tblGrid>
      <w:tr w14:paraId="48EA1A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9BCC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被处罚人</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3BE1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郭某某</w:t>
            </w:r>
          </w:p>
        </w:tc>
      </w:tr>
      <w:tr w14:paraId="025D7A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5EF4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社会信用代码</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E191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736BFC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BB1D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案件名称</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FF3B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rPr>
              <w:t>郭</w:t>
            </w:r>
            <w:r>
              <w:rPr>
                <w:rFonts w:hint="eastAsia" w:ascii="宋体" w:hAnsi="宋体" w:eastAsia="宋体" w:cs="宋体"/>
                <w:sz w:val="24"/>
                <w:szCs w:val="24"/>
                <w:lang w:val="en-US" w:eastAsia="zh-CN"/>
              </w:rPr>
              <w:t>某某</w:t>
            </w:r>
            <w:r>
              <w:rPr>
                <w:rFonts w:hint="eastAsia" w:ascii="宋体" w:hAnsi="宋体" w:eastAsia="宋体" w:cs="宋体"/>
                <w:sz w:val="24"/>
                <w:szCs w:val="24"/>
              </w:rPr>
              <w:t>未经许可经营烟花爆竹案</w:t>
            </w:r>
          </w:p>
        </w:tc>
      </w:tr>
      <w:tr w14:paraId="635F38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8796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处罚决定书文号</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8213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（建安）应急罚〔202</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危化0004</w:t>
            </w:r>
            <w:r>
              <w:rPr>
                <w:rFonts w:hint="eastAsia" w:ascii="宋体" w:hAnsi="宋体" w:eastAsia="宋体" w:cs="宋体"/>
                <w:sz w:val="24"/>
                <w:szCs w:val="24"/>
              </w:rPr>
              <w:t>号</w:t>
            </w:r>
          </w:p>
        </w:tc>
      </w:tr>
      <w:tr w14:paraId="517FD6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085A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处罚决定时间</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2243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01</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w:t>
            </w:r>
          </w:p>
        </w:tc>
      </w:tr>
      <w:tr w14:paraId="5A041C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796B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处罚结果</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8B50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罚款人民币</w:t>
            </w:r>
            <w:r>
              <w:rPr>
                <w:rFonts w:hint="eastAsia" w:ascii="宋体" w:hAnsi="宋体" w:eastAsia="宋体" w:cs="宋体"/>
                <w:sz w:val="24"/>
                <w:szCs w:val="24"/>
                <w:lang w:val="en-US" w:eastAsia="zh-CN"/>
              </w:rPr>
              <w:t>贰万元</w:t>
            </w:r>
          </w:p>
        </w:tc>
      </w:tr>
      <w:tr w14:paraId="132ED9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B8DC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处罚事由</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8E06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2023年12月21日，我局接到许昌市建安区人民检察院检察意见书（许建检意[2023]110号）：郭</w:t>
            </w:r>
            <w:r>
              <w:rPr>
                <w:rFonts w:hint="eastAsia" w:ascii="宋体" w:hAnsi="宋体" w:eastAsia="宋体" w:cs="宋体"/>
                <w:sz w:val="24"/>
                <w:szCs w:val="24"/>
                <w:lang w:val="en-US" w:eastAsia="zh-CN"/>
              </w:rPr>
              <w:t>某某</w:t>
            </w:r>
            <w:r>
              <w:rPr>
                <w:rFonts w:hint="eastAsia" w:ascii="宋体" w:hAnsi="宋体" w:eastAsia="宋体" w:cs="宋体"/>
                <w:sz w:val="24"/>
                <w:szCs w:val="24"/>
              </w:rPr>
              <w:t>涉嫌危险作业罪，未经许可从事烟花爆竹的经营（共60余箱）活动，该院以许建检刑不诉[2023]126号《不起诉决定书》对郭</w:t>
            </w:r>
            <w:r>
              <w:rPr>
                <w:rFonts w:hint="eastAsia" w:ascii="宋体" w:hAnsi="宋体" w:eastAsia="宋体" w:cs="宋体"/>
                <w:sz w:val="24"/>
                <w:szCs w:val="24"/>
                <w:lang w:val="en-US" w:eastAsia="zh-CN"/>
              </w:rPr>
              <w:t>某某</w:t>
            </w:r>
            <w:r>
              <w:rPr>
                <w:rFonts w:hint="eastAsia" w:ascii="宋体" w:hAnsi="宋体" w:eastAsia="宋体" w:cs="宋体"/>
                <w:sz w:val="24"/>
                <w:szCs w:val="24"/>
              </w:rPr>
              <w:t>作出不起诉决定，提出建安区应急管理局应对被不起诉人郭</w:t>
            </w:r>
            <w:r>
              <w:rPr>
                <w:rFonts w:hint="eastAsia" w:ascii="宋体" w:hAnsi="宋体" w:eastAsia="宋体" w:cs="宋体"/>
                <w:sz w:val="24"/>
                <w:szCs w:val="24"/>
                <w:lang w:val="en-US" w:eastAsia="zh-CN"/>
              </w:rPr>
              <w:t>某某</w:t>
            </w:r>
            <w:r>
              <w:rPr>
                <w:rFonts w:hint="eastAsia" w:ascii="宋体" w:hAnsi="宋体" w:eastAsia="宋体" w:cs="宋体"/>
                <w:sz w:val="24"/>
                <w:szCs w:val="24"/>
              </w:rPr>
              <w:t>的危险作业行为给予相应的行政处罚。</w:t>
            </w:r>
          </w:p>
        </w:tc>
      </w:tr>
      <w:tr w14:paraId="577656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F367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p>
          <w:p w14:paraId="2A6BD1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处罚依据</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75AD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《烟花爆竹安全管理条例》第三条第一款、第二款</w:t>
            </w:r>
          </w:p>
        </w:tc>
      </w:tr>
      <w:tr w14:paraId="5DAE85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0853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救济渠道</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39D7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行政复议或行政诉讼</w:t>
            </w:r>
          </w:p>
        </w:tc>
      </w:tr>
      <w:tr w14:paraId="52DF82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1930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其他</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CB17D9">
            <w:pPr>
              <w:rPr>
                <w:rFonts w:hint="eastAsia" w:ascii="宋体" w:hAnsi="宋体" w:eastAsia="宋体" w:cs="宋体"/>
                <w:sz w:val="24"/>
                <w:szCs w:val="24"/>
              </w:rPr>
            </w:pPr>
          </w:p>
        </w:tc>
      </w:tr>
    </w:tbl>
    <w:p w14:paraId="5393F25C">
      <w:pPr>
        <w:rPr>
          <w:rFonts w:hint="eastAsia" w:ascii="宋体" w:hAnsi="宋体" w:eastAsia="宋体" w:cs="宋体"/>
          <w:b w:val="0"/>
          <w:bCs w:val="0"/>
          <w:i w:val="0"/>
          <w:iCs w:val="0"/>
          <w:caps w:val="0"/>
          <w:color w:val="454545"/>
          <w:spacing w:val="0"/>
          <w:sz w:val="42"/>
          <w:szCs w:val="42"/>
          <w:shd w:val="clear" w:fill="FFFFFF"/>
        </w:rPr>
        <w:sectPr>
          <w:pgSz w:w="11906" w:h="16838"/>
          <w:pgMar w:top="1440" w:right="1800" w:bottom="1440" w:left="1800" w:header="851" w:footer="992" w:gutter="0"/>
          <w:cols w:space="425" w:num="1"/>
          <w:docGrid w:type="lines" w:linePitch="312" w:charSpace="0"/>
        </w:sectPr>
      </w:pPr>
    </w:p>
    <w:p w14:paraId="3FBA69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建安区应急局行政处罚公示</w:t>
      </w:r>
    </w:p>
    <w:p w14:paraId="122C35A0">
      <w:pPr>
        <w:jc w:val="center"/>
        <w:rPr>
          <w:rFonts w:hint="eastAsia" w:ascii="宋体" w:hAnsi="宋体" w:eastAsia="宋体" w:cs="宋体"/>
          <w:b w:val="0"/>
          <w:bCs w:val="0"/>
          <w:i w:val="0"/>
          <w:iCs w:val="0"/>
          <w:caps w:val="0"/>
          <w:color w:val="454545"/>
          <w:spacing w:val="0"/>
          <w:sz w:val="42"/>
          <w:szCs w:val="42"/>
          <w:shd w:val="clear" w:fill="FFFFFF"/>
        </w:rPr>
      </w:pPr>
      <w:bookmarkStart w:id="0" w:name="_GoBack"/>
      <w:r>
        <w:rPr>
          <w:rFonts w:hint="eastAsia" w:ascii="宋体" w:hAnsi="宋体" w:eastAsia="宋体" w:cs="宋体"/>
          <w:b w:val="0"/>
          <w:bCs w:val="0"/>
          <w:i w:val="0"/>
          <w:iCs w:val="0"/>
          <w:caps w:val="0"/>
          <w:color w:val="454545"/>
          <w:spacing w:val="0"/>
          <w:sz w:val="42"/>
          <w:szCs w:val="42"/>
          <w:shd w:val="clear" w:fill="FFFFFF"/>
        </w:rPr>
        <w:t>（建安）应急罚〔202</w:t>
      </w:r>
      <w:r>
        <w:rPr>
          <w:rFonts w:hint="eastAsia" w:cs="宋体"/>
          <w:b w:val="0"/>
          <w:bCs w:val="0"/>
          <w:i w:val="0"/>
          <w:iCs w:val="0"/>
          <w:caps w:val="0"/>
          <w:color w:val="454545"/>
          <w:spacing w:val="0"/>
          <w:sz w:val="42"/>
          <w:szCs w:val="42"/>
          <w:shd w:val="clear" w:fill="FFFFFF"/>
          <w:lang w:val="en-US" w:eastAsia="zh-CN"/>
        </w:rPr>
        <w:t>4</w:t>
      </w:r>
      <w:r>
        <w:rPr>
          <w:rFonts w:hint="eastAsia" w:ascii="宋体" w:hAnsi="宋体" w:eastAsia="宋体" w:cs="宋体"/>
          <w:b w:val="0"/>
          <w:bCs w:val="0"/>
          <w:i w:val="0"/>
          <w:iCs w:val="0"/>
          <w:caps w:val="0"/>
          <w:color w:val="454545"/>
          <w:spacing w:val="0"/>
          <w:sz w:val="42"/>
          <w:szCs w:val="42"/>
          <w:shd w:val="clear" w:fill="FFFFFF"/>
        </w:rPr>
        <w:t>〕</w:t>
      </w:r>
      <w:r>
        <w:rPr>
          <w:rFonts w:hint="eastAsia" w:cs="宋体"/>
          <w:b w:val="0"/>
          <w:bCs w:val="0"/>
          <w:i w:val="0"/>
          <w:iCs w:val="0"/>
          <w:caps w:val="0"/>
          <w:color w:val="454545"/>
          <w:spacing w:val="0"/>
          <w:sz w:val="42"/>
          <w:szCs w:val="42"/>
          <w:shd w:val="clear" w:fill="FFFFFF"/>
          <w:lang w:val="en-US" w:eastAsia="zh-CN"/>
        </w:rPr>
        <w:t>危化0007</w:t>
      </w:r>
      <w:r>
        <w:rPr>
          <w:rFonts w:hint="eastAsia" w:ascii="宋体" w:hAnsi="宋体" w:eastAsia="宋体" w:cs="宋体"/>
          <w:b w:val="0"/>
          <w:bCs w:val="0"/>
          <w:i w:val="0"/>
          <w:iCs w:val="0"/>
          <w:caps w:val="0"/>
          <w:color w:val="454545"/>
          <w:spacing w:val="0"/>
          <w:sz w:val="42"/>
          <w:szCs w:val="42"/>
          <w:shd w:val="clear" w:fill="FFFFFF"/>
        </w:rPr>
        <w:t>号</w:t>
      </w:r>
    </w:p>
    <w:bookmarkEnd w:id="0"/>
    <w:tbl>
      <w:tblPr>
        <w:tblStyle w:val="4"/>
        <w:tblpPr w:leftFromText="180" w:rightFromText="180" w:vertAnchor="page" w:horzAnchor="page" w:tblpX="1843" w:tblpY="2990"/>
        <w:tblOverlap w:val="never"/>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60"/>
        <w:gridCol w:w="5854"/>
      </w:tblGrid>
      <w:tr w14:paraId="032C10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E4C5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被处罚人</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6395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刘某某</w:t>
            </w:r>
          </w:p>
        </w:tc>
      </w:tr>
      <w:tr w14:paraId="4939BB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FE4A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社会信用代码</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D7DA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4DD092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41C3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案件名称</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E125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rPr>
              <w:t>刘</w:t>
            </w:r>
            <w:r>
              <w:rPr>
                <w:rFonts w:hint="eastAsia" w:ascii="宋体" w:hAnsi="宋体" w:eastAsia="宋体" w:cs="宋体"/>
                <w:sz w:val="24"/>
                <w:szCs w:val="24"/>
                <w:lang w:val="en-US" w:eastAsia="zh-CN"/>
              </w:rPr>
              <w:t>某某</w:t>
            </w:r>
            <w:r>
              <w:rPr>
                <w:rFonts w:hint="eastAsia" w:ascii="宋体" w:hAnsi="宋体" w:eastAsia="宋体" w:cs="宋体"/>
                <w:sz w:val="24"/>
                <w:szCs w:val="24"/>
              </w:rPr>
              <w:t>未经许可经营烟花爆竹案</w:t>
            </w:r>
          </w:p>
        </w:tc>
      </w:tr>
      <w:tr w14:paraId="1F2435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BD04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处罚决定书文号</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B095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（建安）应急罚〔202</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危化0007</w:t>
            </w:r>
            <w:r>
              <w:rPr>
                <w:rFonts w:hint="eastAsia" w:ascii="宋体" w:hAnsi="宋体" w:eastAsia="宋体" w:cs="宋体"/>
                <w:sz w:val="24"/>
                <w:szCs w:val="24"/>
              </w:rPr>
              <w:t>号</w:t>
            </w:r>
          </w:p>
        </w:tc>
      </w:tr>
      <w:tr w14:paraId="43DC7C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A32B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处罚决定时间</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1095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01</w:t>
            </w:r>
            <w:r>
              <w:rPr>
                <w:rFonts w:hint="eastAsia" w:ascii="宋体" w:hAnsi="宋体" w:eastAsia="宋体" w:cs="宋体"/>
                <w:sz w:val="24"/>
                <w:szCs w:val="24"/>
              </w:rPr>
              <w:t>月</w:t>
            </w:r>
            <w:r>
              <w:rPr>
                <w:rFonts w:hint="eastAsia" w:ascii="宋体" w:hAnsi="宋体" w:eastAsia="宋体" w:cs="宋体"/>
                <w:sz w:val="24"/>
                <w:szCs w:val="24"/>
                <w:lang w:val="en-US" w:eastAsia="zh-CN"/>
              </w:rPr>
              <w:t>29</w:t>
            </w:r>
            <w:r>
              <w:rPr>
                <w:rFonts w:hint="eastAsia" w:ascii="宋体" w:hAnsi="宋体" w:eastAsia="宋体" w:cs="宋体"/>
                <w:sz w:val="24"/>
                <w:szCs w:val="24"/>
              </w:rPr>
              <w:t>日</w:t>
            </w:r>
          </w:p>
        </w:tc>
      </w:tr>
      <w:tr w14:paraId="665748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4FD8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处罚结果</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AB46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罚款人民币</w:t>
            </w:r>
            <w:r>
              <w:rPr>
                <w:rFonts w:hint="eastAsia" w:ascii="宋体" w:hAnsi="宋体" w:eastAsia="宋体" w:cs="宋体"/>
                <w:sz w:val="24"/>
                <w:szCs w:val="24"/>
                <w:lang w:val="en-US" w:eastAsia="zh-CN"/>
              </w:rPr>
              <w:t>陆万元</w:t>
            </w:r>
          </w:p>
        </w:tc>
      </w:tr>
      <w:tr w14:paraId="71468B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BE75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处罚事由</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2813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2023年12月20日，我局接到许昌市建安区人民检察院检察意见书（许建检意[2023]104号）：刘</w:t>
            </w:r>
            <w:r>
              <w:rPr>
                <w:rFonts w:hint="eastAsia" w:ascii="宋体" w:hAnsi="宋体" w:eastAsia="宋体" w:cs="宋体"/>
                <w:sz w:val="24"/>
                <w:szCs w:val="24"/>
                <w:lang w:val="en-US" w:eastAsia="zh-CN"/>
              </w:rPr>
              <w:t>某某</w:t>
            </w:r>
            <w:r>
              <w:rPr>
                <w:rFonts w:hint="eastAsia" w:ascii="宋体" w:hAnsi="宋体" w:eastAsia="宋体" w:cs="宋体"/>
                <w:sz w:val="24"/>
                <w:szCs w:val="24"/>
              </w:rPr>
              <w:t>涉嫌危险作业罪，未经许可从事烟花爆竹的经营（共800余箱）活动，该院以许建检刑不诉[2023]119号《不起诉决定书》对刘</w:t>
            </w:r>
            <w:r>
              <w:rPr>
                <w:rFonts w:hint="eastAsia" w:ascii="宋体" w:hAnsi="宋体" w:eastAsia="宋体" w:cs="宋体"/>
                <w:sz w:val="24"/>
                <w:szCs w:val="24"/>
                <w:lang w:val="en-US" w:eastAsia="zh-CN"/>
              </w:rPr>
              <w:t>某某</w:t>
            </w:r>
            <w:r>
              <w:rPr>
                <w:rFonts w:hint="eastAsia" w:ascii="宋体" w:hAnsi="宋体" w:eastAsia="宋体" w:cs="宋体"/>
                <w:sz w:val="24"/>
                <w:szCs w:val="24"/>
              </w:rPr>
              <w:t>作出不起诉决定，提出建安区应急管理局应对被不起诉人刘</w:t>
            </w:r>
            <w:r>
              <w:rPr>
                <w:rFonts w:hint="eastAsia" w:ascii="宋体" w:hAnsi="宋体" w:eastAsia="宋体" w:cs="宋体"/>
                <w:sz w:val="24"/>
                <w:szCs w:val="24"/>
                <w:lang w:val="en-US" w:eastAsia="zh-CN"/>
              </w:rPr>
              <w:t>某某</w:t>
            </w:r>
            <w:r>
              <w:rPr>
                <w:rFonts w:hint="eastAsia" w:ascii="宋体" w:hAnsi="宋体" w:eastAsia="宋体" w:cs="宋体"/>
                <w:sz w:val="24"/>
                <w:szCs w:val="24"/>
              </w:rPr>
              <w:t>的危险作业行为给予相应的行政处罚。</w:t>
            </w:r>
          </w:p>
        </w:tc>
      </w:tr>
      <w:tr w14:paraId="69D6C1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6B31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p>
          <w:p w14:paraId="58B4A7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处罚依据</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170D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《烟花爆竹安全管理条例》第三条第一款、第二款</w:t>
            </w:r>
          </w:p>
        </w:tc>
      </w:tr>
      <w:tr w14:paraId="7C269C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B808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救济渠道</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FE2E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行政复议或行政诉讼</w:t>
            </w:r>
          </w:p>
        </w:tc>
      </w:tr>
      <w:tr w14:paraId="73D816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49EB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其他</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D24B80">
            <w:pPr>
              <w:rPr>
                <w:rFonts w:hint="eastAsia" w:ascii="宋体" w:hAnsi="宋体" w:eastAsia="宋体" w:cs="宋体"/>
                <w:sz w:val="24"/>
                <w:szCs w:val="24"/>
              </w:rPr>
            </w:pPr>
          </w:p>
        </w:tc>
      </w:tr>
    </w:tbl>
    <w:p w14:paraId="58228B11">
      <w:pPr>
        <w:rPr>
          <w:rFonts w:hint="eastAsia" w:ascii="宋体" w:hAnsi="宋体" w:eastAsia="宋体" w:cs="宋体"/>
          <w:b w:val="0"/>
          <w:bCs w:val="0"/>
          <w:i w:val="0"/>
          <w:iCs w:val="0"/>
          <w:caps w:val="0"/>
          <w:color w:val="454545"/>
          <w:spacing w:val="0"/>
          <w:sz w:val="42"/>
          <w:szCs w:val="42"/>
          <w:shd w:val="clear" w:fill="FFFFFF"/>
        </w:rPr>
        <w:sectPr>
          <w:pgSz w:w="11906" w:h="16838"/>
          <w:pgMar w:top="1440" w:right="1800" w:bottom="1440" w:left="1800" w:header="851" w:footer="992" w:gutter="0"/>
          <w:cols w:space="425" w:num="1"/>
          <w:docGrid w:type="lines" w:linePitch="312" w:charSpace="0"/>
        </w:sectPr>
      </w:pPr>
    </w:p>
    <w:p w14:paraId="70501A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建安区应急局行政处罚公示</w:t>
      </w:r>
    </w:p>
    <w:p w14:paraId="082E6E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（建安）应急罚〔202</w:t>
      </w:r>
      <w:r>
        <w:rPr>
          <w:rFonts w:hint="eastAsia" w:cs="宋体"/>
          <w:b w:val="0"/>
          <w:bCs w:val="0"/>
          <w:i w:val="0"/>
          <w:iCs w:val="0"/>
          <w:caps w:val="0"/>
          <w:color w:val="454545"/>
          <w:spacing w:val="0"/>
          <w:sz w:val="42"/>
          <w:szCs w:val="42"/>
          <w:shd w:val="clear" w:fill="FFFFFF"/>
          <w:lang w:val="en-US" w:eastAsia="zh-CN"/>
        </w:rPr>
        <w:t>4</w:t>
      </w:r>
      <w:r>
        <w:rPr>
          <w:rFonts w:hint="eastAsia" w:ascii="宋体" w:hAnsi="宋体" w:eastAsia="宋体" w:cs="宋体"/>
          <w:b w:val="0"/>
          <w:bCs w:val="0"/>
          <w:i w:val="0"/>
          <w:iCs w:val="0"/>
          <w:caps w:val="0"/>
          <w:color w:val="454545"/>
          <w:spacing w:val="0"/>
          <w:sz w:val="42"/>
          <w:szCs w:val="42"/>
          <w:shd w:val="clear" w:fill="FFFFFF"/>
        </w:rPr>
        <w:t>〕</w:t>
      </w:r>
      <w:r>
        <w:rPr>
          <w:rFonts w:hint="eastAsia" w:cs="宋体"/>
          <w:b w:val="0"/>
          <w:bCs w:val="0"/>
          <w:i w:val="0"/>
          <w:iCs w:val="0"/>
          <w:caps w:val="0"/>
          <w:color w:val="454545"/>
          <w:spacing w:val="0"/>
          <w:sz w:val="42"/>
          <w:szCs w:val="42"/>
          <w:shd w:val="clear" w:fill="FFFFFF"/>
          <w:lang w:val="en-US" w:eastAsia="zh-CN"/>
        </w:rPr>
        <w:t>危化0008</w:t>
      </w:r>
      <w:r>
        <w:rPr>
          <w:rFonts w:hint="eastAsia" w:ascii="宋体" w:hAnsi="宋体" w:eastAsia="宋体" w:cs="宋体"/>
          <w:b w:val="0"/>
          <w:bCs w:val="0"/>
          <w:i w:val="0"/>
          <w:iCs w:val="0"/>
          <w:caps w:val="0"/>
          <w:color w:val="454545"/>
          <w:spacing w:val="0"/>
          <w:sz w:val="42"/>
          <w:szCs w:val="42"/>
          <w:shd w:val="clear" w:fill="FFFFFF"/>
        </w:rPr>
        <w:t>号</w:t>
      </w:r>
    </w:p>
    <w:tbl>
      <w:tblPr>
        <w:tblStyle w:val="4"/>
        <w:tblpPr w:leftFromText="180" w:rightFromText="180" w:vertAnchor="page" w:horzAnchor="page" w:tblpX="1843" w:tblpY="2990"/>
        <w:tblOverlap w:val="never"/>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60"/>
        <w:gridCol w:w="5854"/>
      </w:tblGrid>
      <w:tr w14:paraId="2D0A78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7E33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被处罚人</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33F1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刘某某</w:t>
            </w:r>
          </w:p>
        </w:tc>
      </w:tr>
      <w:tr w14:paraId="4E6DDF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CA73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社会信用代码</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68C2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316CF2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D951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案件名称</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5950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rPr>
              <w:t>刘</w:t>
            </w:r>
            <w:r>
              <w:rPr>
                <w:rFonts w:hint="eastAsia" w:ascii="宋体" w:hAnsi="宋体" w:eastAsia="宋体" w:cs="宋体"/>
                <w:sz w:val="24"/>
                <w:szCs w:val="24"/>
                <w:lang w:val="en-US" w:eastAsia="zh-CN"/>
              </w:rPr>
              <w:t>某某</w:t>
            </w:r>
            <w:r>
              <w:rPr>
                <w:rFonts w:hint="eastAsia" w:ascii="宋体" w:hAnsi="宋体" w:eastAsia="宋体" w:cs="宋体"/>
                <w:sz w:val="24"/>
                <w:szCs w:val="24"/>
              </w:rPr>
              <w:t>未经许可经营烟花爆竹案</w:t>
            </w:r>
          </w:p>
        </w:tc>
      </w:tr>
      <w:tr w14:paraId="20ECF5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C143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处罚决定书文号</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6711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（建安）应急罚〔202</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危化0008</w:t>
            </w:r>
            <w:r>
              <w:rPr>
                <w:rFonts w:hint="eastAsia" w:ascii="宋体" w:hAnsi="宋体" w:eastAsia="宋体" w:cs="宋体"/>
                <w:sz w:val="24"/>
                <w:szCs w:val="24"/>
              </w:rPr>
              <w:t>号</w:t>
            </w:r>
          </w:p>
        </w:tc>
      </w:tr>
      <w:tr w14:paraId="69B3FF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12A6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处罚决定时间</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15AB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01</w:t>
            </w:r>
            <w:r>
              <w:rPr>
                <w:rFonts w:hint="eastAsia" w:ascii="宋体" w:hAnsi="宋体" w:eastAsia="宋体" w:cs="宋体"/>
                <w:sz w:val="24"/>
                <w:szCs w:val="24"/>
              </w:rPr>
              <w:t>月</w:t>
            </w:r>
            <w:r>
              <w:rPr>
                <w:rFonts w:hint="eastAsia" w:ascii="宋体" w:hAnsi="宋体" w:eastAsia="宋体" w:cs="宋体"/>
                <w:sz w:val="24"/>
                <w:szCs w:val="24"/>
                <w:lang w:val="en-US" w:eastAsia="zh-CN"/>
              </w:rPr>
              <w:t>29</w:t>
            </w:r>
            <w:r>
              <w:rPr>
                <w:rFonts w:hint="eastAsia" w:ascii="宋体" w:hAnsi="宋体" w:eastAsia="宋体" w:cs="宋体"/>
                <w:sz w:val="24"/>
                <w:szCs w:val="24"/>
              </w:rPr>
              <w:t>日</w:t>
            </w:r>
          </w:p>
        </w:tc>
      </w:tr>
      <w:tr w14:paraId="657268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FFC0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处罚结果</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9AFE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罚款人民币</w:t>
            </w:r>
            <w:r>
              <w:rPr>
                <w:rFonts w:hint="eastAsia" w:ascii="宋体" w:hAnsi="宋体" w:eastAsia="宋体" w:cs="宋体"/>
                <w:sz w:val="24"/>
                <w:szCs w:val="24"/>
                <w:lang w:val="en-US" w:eastAsia="zh-CN"/>
              </w:rPr>
              <w:t>贰万元</w:t>
            </w:r>
          </w:p>
        </w:tc>
      </w:tr>
      <w:tr w14:paraId="6F3E6B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ED8E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处罚事由</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934E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2023年12月8日，我局接到许昌市建安区人民检察院检察意见书（许建检意[2023]103号）：</w:t>
            </w:r>
            <w:r>
              <w:rPr>
                <w:rFonts w:hint="eastAsia" w:ascii="宋体" w:hAnsi="宋体" w:eastAsia="宋体" w:cs="宋体"/>
                <w:sz w:val="24"/>
                <w:szCs w:val="24"/>
                <w:lang w:eastAsia="zh-CN"/>
              </w:rPr>
              <w:t>刘某某</w:t>
            </w:r>
            <w:r>
              <w:rPr>
                <w:rFonts w:hint="eastAsia" w:ascii="宋体" w:hAnsi="宋体" w:eastAsia="宋体" w:cs="宋体"/>
                <w:sz w:val="24"/>
                <w:szCs w:val="24"/>
              </w:rPr>
              <w:t>涉嫌危险作业罪，未经许可从事烟花爆竹的经营（共74箱）活动，该院以许建检刑不诉[2023]118号《不起诉决定书》对</w:t>
            </w:r>
            <w:r>
              <w:rPr>
                <w:rFonts w:hint="eastAsia" w:ascii="宋体" w:hAnsi="宋体" w:eastAsia="宋体" w:cs="宋体"/>
                <w:sz w:val="24"/>
                <w:szCs w:val="24"/>
                <w:lang w:eastAsia="zh-CN"/>
              </w:rPr>
              <w:t>刘某某</w:t>
            </w:r>
            <w:r>
              <w:rPr>
                <w:rFonts w:hint="eastAsia" w:ascii="宋体" w:hAnsi="宋体" w:eastAsia="宋体" w:cs="宋体"/>
                <w:sz w:val="24"/>
                <w:szCs w:val="24"/>
              </w:rPr>
              <w:t>作出不起诉决定，提请建安区应急管理局对被不起诉人</w:t>
            </w:r>
            <w:r>
              <w:rPr>
                <w:rFonts w:hint="eastAsia" w:ascii="宋体" w:hAnsi="宋体" w:eastAsia="宋体" w:cs="宋体"/>
                <w:sz w:val="24"/>
                <w:szCs w:val="24"/>
                <w:lang w:eastAsia="zh-CN"/>
              </w:rPr>
              <w:t>刘某某</w:t>
            </w:r>
            <w:r>
              <w:rPr>
                <w:rFonts w:hint="eastAsia" w:ascii="宋体" w:hAnsi="宋体" w:eastAsia="宋体" w:cs="宋体"/>
                <w:sz w:val="24"/>
                <w:szCs w:val="24"/>
              </w:rPr>
              <w:t>的危险作业行为给予相应的行政处罚。</w:t>
            </w:r>
          </w:p>
        </w:tc>
      </w:tr>
      <w:tr w14:paraId="09ABE3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3C01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p>
          <w:p w14:paraId="736AC9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处罚依据</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FBAA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《烟花爆竹安全管理条例》第三条第一款、第二款</w:t>
            </w:r>
          </w:p>
        </w:tc>
      </w:tr>
      <w:tr w14:paraId="543C0D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6B57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救济渠道</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F229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行政复议或行政诉讼</w:t>
            </w:r>
          </w:p>
        </w:tc>
      </w:tr>
      <w:tr w14:paraId="454B75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BF21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其他</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56F778">
            <w:pPr>
              <w:rPr>
                <w:rFonts w:hint="eastAsia" w:ascii="宋体" w:hAnsi="宋体" w:eastAsia="宋体" w:cs="宋体"/>
                <w:sz w:val="24"/>
                <w:szCs w:val="24"/>
              </w:rPr>
            </w:pPr>
          </w:p>
        </w:tc>
      </w:tr>
    </w:tbl>
    <w:p w14:paraId="779FB20F">
      <w:pPr>
        <w:rPr>
          <w:rFonts w:hint="eastAsia" w:ascii="宋体" w:hAnsi="宋体" w:eastAsia="宋体" w:cs="宋体"/>
          <w:b w:val="0"/>
          <w:bCs w:val="0"/>
          <w:i w:val="0"/>
          <w:iCs w:val="0"/>
          <w:caps w:val="0"/>
          <w:color w:val="454545"/>
          <w:spacing w:val="0"/>
          <w:sz w:val="42"/>
          <w:szCs w:val="42"/>
          <w:shd w:val="clear" w:fill="FFFFFF"/>
        </w:rPr>
        <w:sectPr>
          <w:pgSz w:w="11906" w:h="16838"/>
          <w:pgMar w:top="1440" w:right="1800" w:bottom="1440" w:left="1800" w:header="851" w:footer="992" w:gutter="0"/>
          <w:cols w:space="425" w:num="1"/>
          <w:docGrid w:type="lines" w:linePitch="312" w:charSpace="0"/>
        </w:sectPr>
      </w:pPr>
    </w:p>
    <w:p w14:paraId="6E7613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建安区应急局行政处罚公示</w:t>
      </w:r>
    </w:p>
    <w:p w14:paraId="3EBB94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宋体" w:hAnsi="宋体" w:eastAsia="宋体" w:cs="宋体"/>
          <w:b w:val="0"/>
          <w:bCs w:val="0"/>
          <w:i w:val="0"/>
          <w:iCs w:val="0"/>
          <w:caps w:val="0"/>
          <w:color w:val="454545"/>
          <w:spacing w:val="0"/>
          <w:sz w:val="42"/>
          <w:szCs w:val="42"/>
          <w:shd w:val="clear" w:fill="FFFFFF"/>
        </w:rPr>
      </w:pPr>
      <w:r>
        <w:rPr>
          <w:rFonts w:hint="eastAsia" w:ascii="宋体" w:hAnsi="宋体" w:eastAsia="宋体" w:cs="宋体"/>
          <w:b w:val="0"/>
          <w:bCs w:val="0"/>
          <w:i w:val="0"/>
          <w:iCs w:val="0"/>
          <w:caps w:val="0"/>
          <w:color w:val="454545"/>
          <w:spacing w:val="0"/>
          <w:sz w:val="42"/>
          <w:szCs w:val="42"/>
          <w:shd w:val="clear" w:fill="FFFFFF"/>
        </w:rPr>
        <w:t>（建安）应急罚〔202</w:t>
      </w:r>
      <w:r>
        <w:rPr>
          <w:rFonts w:hint="eastAsia" w:cs="宋体"/>
          <w:b w:val="0"/>
          <w:bCs w:val="0"/>
          <w:i w:val="0"/>
          <w:iCs w:val="0"/>
          <w:caps w:val="0"/>
          <w:color w:val="454545"/>
          <w:spacing w:val="0"/>
          <w:sz w:val="42"/>
          <w:szCs w:val="42"/>
          <w:shd w:val="clear" w:fill="FFFFFF"/>
          <w:lang w:val="en-US" w:eastAsia="zh-CN"/>
        </w:rPr>
        <w:t>4</w:t>
      </w:r>
      <w:r>
        <w:rPr>
          <w:rFonts w:hint="eastAsia" w:ascii="宋体" w:hAnsi="宋体" w:eastAsia="宋体" w:cs="宋体"/>
          <w:b w:val="0"/>
          <w:bCs w:val="0"/>
          <w:i w:val="0"/>
          <w:iCs w:val="0"/>
          <w:caps w:val="0"/>
          <w:color w:val="454545"/>
          <w:spacing w:val="0"/>
          <w:sz w:val="42"/>
          <w:szCs w:val="42"/>
          <w:shd w:val="clear" w:fill="FFFFFF"/>
        </w:rPr>
        <w:t>〕</w:t>
      </w:r>
      <w:r>
        <w:rPr>
          <w:rFonts w:hint="eastAsia" w:cs="宋体"/>
          <w:b w:val="0"/>
          <w:bCs w:val="0"/>
          <w:i w:val="0"/>
          <w:iCs w:val="0"/>
          <w:caps w:val="0"/>
          <w:color w:val="454545"/>
          <w:spacing w:val="0"/>
          <w:sz w:val="42"/>
          <w:szCs w:val="42"/>
          <w:shd w:val="clear" w:fill="FFFFFF"/>
          <w:lang w:val="en-US" w:eastAsia="zh-CN"/>
        </w:rPr>
        <w:t>危化0017</w:t>
      </w:r>
      <w:r>
        <w:rPr>
          <w:rFonts w:hint="eastAsia" w:ascii="宋体" w:hAnsi="宋体" w:eastAsia="宋体" w:cs="宋体"/>
          <w:b w:val="0"/>
          <w:bCs w:val="0"/>
          <w:i w:val="0"/>
          <w:iCs w:val="0"/>
          <w:caps w:val="0"/>
          <w:color w:val="454545"/>
          <w:spacing w:val="0"/>
          <w:sz w:val="42"/>
          <w:szCs w:val="42"/>
          <w:shd w:val="clear" w:fill="FFFFFF"/>
        </w:rPr>
        <w:t>号</w:t>
      </w:r>
    </w:p>
    <w:tbl>
      <w:tblPr>
        <w:tblStyle w:val="4"/>
        <w:tblpPr w:leftFromText="180" w:rightFromText="180" w:vertAnchor="page" w:horzAnchor="page" w:tblpX="1843" w:tblpY="2990"/>
        <w:tblOverlap w:val="never"/>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60"/>
        <w:gridCol w:w="5854"/>
      </w:tblGrid>
      <w:tr w14:paraId="6E8B3C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FE3E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被处罚人</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86F0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许昌市建安区椹南加油站</w:t>
            </w:r>
          </w:p>
        </w:tc>
      </w:tr>
      <w:tr w14:paraId="3F0748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A10D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社会信用代码</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4A09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91411023MA473XNC1C</w:t>
            </w:r>
          </w:p>
        </w:tc>
      </w:tr>
      <w:tr w14:paraId="038802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AE91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案件名称</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F827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 xml:space="preserve">许昌市建安区椹南加油站未在有较大危险因素的生产经营场所设置明显的安全警示标志案 </w:t>
            </w:r>
          </w:p>
        </w:tc>
      </w:tr>
      <w:tr w14:paraId="3286CD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D170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处罚决定书文号</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2428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（建安）应急罚〔202</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危化0017</w:t>
            </w:r>
            <w:r>
              <w:rPr>
                <w:rFonts w:hint="eastAsia" w:ascii="宋体" w:hAnsi="宋体" w:eastAsia="宋体" w:cs="宋体"/>
                <w:sz w:val="24"/>
                <w:szCs w:val="24"/>
              </w:rPr>
              <w:t>号</w:t>
            </w:r>
          </w:p>
        </w:tc>
      </w:tr>
      <w:tr w14:paraId="333C31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1114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处罚决定时间</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F2A0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lang w:val="en-US" w:eastAsia="zh-CN"/>
              </w:rPr>
              <w:t>2024</w:t>
            </w:r>
            <w:r>
              <w:rPr>
                <w:rFonts w:hint="eastAsia" w:ascii="宋体" w:hAnsi="宋体" w:eastAsia="宋体" w:cs="宋体"/>
                <w:sz w:val="24"/>
                <w:szCs w:val="24"/>
              </w:rPr>
              <w:t>年</w:t>
            </w:r>
            <w:r>
              <w:rPr>
                <w:rFonts w:hint="eastAsia" w:ascii="宋体" w:hAnsi="宋体" w:eastAsia="宋体" w:cs="宋体"/>
                <w:sz w:val="24"/>
                <w:szCs w:val="24"/>
                <w:lang w:val="en-US" w:eastAsia="zh-CN"/>
              </w:rPr>
              <w:t>03</w:t>
            </w:r>
            <w:r>
              <w:rPr>
                <w:rFonts w:hint="eastAsia" w:ascii="宋体" w:hAnsi="宋体" w:eastAsia="宋体" w:cs="宋体"/>
                <w:sz w:val="24"/>
                <w:szCs w:val="24"/>
              </w:rPr>
              <w:t>月</w:t>
            </w:r>
            <w:r>
              <w:rPr>
                <w:rFonts w:hint="eastAsia" w:ascii="宋体" w:hAnsi="宋体" w:eastAsia="宋体" w:cs="宋体"/>
                <w:sz w:val="24"/>
                <w:szCs w:val="24"/>
                <w:lang w:val="en-US" w:eastAsia="zh-CN"/>
              </w:rPr>
              <w:t>21</w:t>
            </w:r>
            <w:r>
              <w:rPr>
                <w:rFonts w:hint="eastAsia" w:ascii="宋体" w:hAnsi="宋体" w:eastAsia="宋体" w:cs="宋体"/>
                <w:sz w:val="24"/>
                <w:szCs w:val="24"/>
              </w:rPr>
              <w:t>日</w:t>
            </w:r>
          </w:p>
        </w:tc>
      </w:tr>
      <w:tr w14:paraId="1E625C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57DB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处罚结果</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884A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罚款人民币</w:t>
            </w:r>
            <w:r>
              <w:rPr>
                <w:rFonts w:hint="eastAsia" w:ascii="宋体" w:hAnsi="宋体" w:eastAsia="宋体" w:cs="宋体"/>
                <w:sz w:val="24"/>
                <w:szCs w:val="24"/>
                <w:lang w:val="en-US" w:eastAsia="zh-CN"/>
              </w:rPr>
              <w:t>柒仟元</w:t>
            </w:r>
          </w:p>
        </w:tc>
      </w:tr>
      <w:tr w14:paraId="58FE5F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B9B5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处罚事由</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19C8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2024年3月14日，建安区应急管理局在对许昌市建安区椹南加油站开展执法检查时，发现该单位未在有较大危险因素的生产经营场所设置明显的安全警示标志。</w:t>
            </w:r>
          </w:p>
        </w:tc>
      </w:tr>
      <w:tr w14:paraId="3BE6A7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794A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 </w:t>
            </w:r>
          </w:p>
          <w:p w14:paraId="59D06C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处罚依据</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E854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《中华人民共和国安全生产法》第三十五条</w:t>
            </w:r>
          </w:p>
        </w:tc>
      </w:tr>
      <w:tr w14:paraId="2F8693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2264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救济渠道</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9362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行政复议或行政诉讼</w:t>
            </w:r>
          </w:p>
        </w:tc>
      </w:tr>
      <w:tr w14:paraId="37BEF1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7C1D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both"/>
              <w:rPr>
                <w:rFonts w:hint="eastAsia" w:ascii="宋体" w:hAnsi="宋体" w:eastAsia="宋体" w:cs="宋体"/>
                <w:sz w:val="24"/>
                <w:szCs w:val="24"/>
              </w:rPr>
            </w:pPr>
            <w:r>
              <w:rPr>
                <w:rFonts w:hint="eastAsia" w:ascii="宋体" w:hAnsi="宋体" w:eastAsia="宋体" w:cs="宋体"/>
                <w:sz w:val="24"/>
                <w:szCs w:val="24"/>
              </w:rPr>
              <w:t>其他</w:t>
            </w:r>
          </w:p>
        </w:tc>
        <w:tc>
          <w:tcPr>
            <w:tcW w:w="5854"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EC9BAC">
            <w:pPr>
              <w:rPr>
                <w:rFonts w:hint="eastAsia" w:ascii="宋体" w:hAnsi="宋体" w:eastAsia="宋体" w:cs="宋体"/>
                <w:sz w:val="24"/>
                <w:szCs w:val="24"/>
              </w:rPr>
            </w:pPr>
          </w:p>
        </w:tc>
      </w:tr>
    </w:tbl>
    <w:p w14:paraId="447340C0">
      <w:pPr>
        <w:rPr>
          <w:rFonts w:hint="eastAsia" w:ascii="宋体" w:hAnsi="宋体" w:eastAsia="宋体" w:cs="宋体"/>
          <w:b w:val="0"/>
          <w:bCs w:val="0"/>
          <w:i w:val="0"/>
          <w:iCs w:val="0"/>
          <w:caps w:val="0"/>
          <w:color w:val="454545"/>
          <w:spacing w:val="0"/>
          <w:sz w:val="42"/>
          <w:szCs w:val="4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NTBkZDJkZDQ2MTg4NTFlYjEzZGZkZTRjOWYyZDkifQ=="/>
  </w:docVars>
  <w:rsids>
    <w:rsidRoot w:val="30094C84"/>
    <w:rsid w:val="30094C84"/>
    <w:rsid w:val="58E41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2024-08-20T03:14:00Z</dcterms:created>
  <dc:creator>WPS_1674978235</dc:creator>
  <cp:lastModifiedBy>WPS_1674978235</cp:lastModifiedBy>
  <dcterms:modified xsi:type="dcterms:W3CDTF">2024-08-20T03:50:17Z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968C2740828A4F1197D88FA0A94DFDB9_11</vt:lpwstr>
  </property>
</Properties>
</file>