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2C" w:rsidRDefault="00D804FE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2022</w:t>
      </w:r>
      <w:r>
        <w:rPr>
          <w:rFonts w:hint="eastAsia"/>
          <w:b/>
          <w:bCs/>
          <w:sz w:val="40"/>
          <w:szCs w:val="48"/>
        </w:rPr>
        <w:t>年第三季度</w:t>
      </w:r>
      <w:r w:rsidR="006E0386">
        <w:rPr>
          <w:rFonts w:hint="eastAsia"/>
          <w:b/>
          <w:bCs/>
          <w:sz w:val="40"/>
          <w:szCs w:val="48"/>
        </w:rPr>
        <w:t>排污许可证行政许可</w:t>
      </w:r>
      <w:r w:rsidR="002702C0">
        <w:rPr>
          <w:rFonts w:hint="eastAsia"/>
          <w:b/>
          <w:bCs/>
          <w:sz w:val="40"/>
          <w:szCs w:val="48"/>
        </w:rPr>
        <w:t>汇总表</w:t>
      </w:r>
    </w:p>
    <w:p w:rsidR="00F1412C" w:rsidRDefault="00F1412C" w:rsidP="006E0386">
      <w:pPr>
        <w:spacing w:line="380" w:lineRule="exact"/>
        <w:jc w:val="center"/>
        <w:rPr>
          <w:b/>
          <w:bCs/>
          <w:sz w:val="40"/>
          <w:szCs w:val="48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1074"/>
        <w:gridCol w:w="5670"/>
        <w:gridCol w:w="2754"/>
      </w:tblGrid>
      <w:tr w:rsidR="00F1412C" w:rsidTr="006E0386">
        <w:tc>
          <w:tcPr>
            <w:tcW w:w="1074" w:type="dxa"/>
          </w:tcPr>
          <w:p w:rsidR="00F1412C" w:rsidRDefault="00D804FE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670" w:type="dxa"/>
          </w:tcPr>
          <w:p w:rsidR="00F1412C" w:rsidRDefault="00D804FE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2754" w:type="dxa"/>
          </w:tcPr>
          <w:p w:rsidR="00F1412C" w:rsidRDefault="00D804FE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许昌康卫环保科技有限公司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许昌远东传动轴股份有限公司西厂区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排污许可证新申请 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中国石油天然气股份有限公司河南许昌第十三加油站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中国石油天然气股份有限公司河南许昌第十六加油站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中国石化销售股份有限公司河南许昌石油分公司学院路加油站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中国石化销售股份有限公司河南许昌石油分公司闫堂加油站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许昌恒悦印刷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材料有限公司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河南中天恒信生物化学科技有限公司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中国石油天然气股份有限公司河南许昌第十五加油站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排污许可证变更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许昌永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玻璃有限公司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许昌绿之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源肥业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许昌恒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业汽车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销售有限公司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许昌市宇航塑料有限公司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许昌凯特精细化工厂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中国石化销售股份有限公司河南许昌石油分公司许昌油库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排污许可证重新申请</w:t>
            </w:r>
          </w:p>
        </w:tc>
      </w:tr>
      <w:tr w:rsidR="006E0386" w:rsidTr="006E0386">
        <w:tc>
          <w:tcPr>
            <w:tcW w:w="1074" w:type="dxa"/>
            <w:vAlign w:val="center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670" w:type="dxa"/>
          </w:tcPr>
          <w:p w:rsidR="006E0386" w:rsidRDefault="006E0386" w:rsidP="006E038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许昌市建安区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瑞建材有限公司</w:t>
            </w:r>
          </w:p>
        </w:tc>
        <w:tc>
          <w:tcPr>
            <w:tcW w:w="2754" w:type="dxa"/>
          </w:tcPr>
          <w:p w:rsidR="006E0386" w:rsidRDefault="006E0386" w:rsidP="006E0386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排污许可证新申请</w:t>
            </w:r>
          </w:p>
        </w:tc>
      </w:tr>
    </w:tbl>
    <w:p w:rsidR="00F1412C" w:rsidRDefault="00F1412C">
      <w:pPr>
        <w:jc w:val="center"/>
        <w:rPr>
          <w:b/>
          <w:bCs/>
          <w:sz w:val="40"/>
          <w:szCs w:val="48"/>
        </w:rPr>
      </w:pPr>
    </w:p>
    <w:sectPr w:rsidR="00F1412C" w:rsidSect="00F1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C0" w:rsidRDefault="002702C0" w:rsidP="002702C0">
      <w:r>
        <w:separator/>
      </w:r>
    </w:p>
  </w:endnote>
  <w:endnote w:type="continuationSeparator" w:id="0">
    <w:p w:rsidR="002702C0" w:rsidRDefault="002702C0" w:rsidP="0027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C0" w:rsidRDefault="002702C0" w:rsidP="002702C0">
      <w:r>
        <w:separator/>
      </w:r>
    </w:p>
  </w:footnote>
  <w:footnote w:type="continuationSeparator" w:id="0">
    <w:p w:rsidR="002702C0" w:rsidRDefault="002702C0" w:rsidP="00270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1ZWQ4NjRmZjkwNGY0YjVjYWM1NGI2NDM2NWQ0ZDUifQ=="/>
  </w:docVars>
  <w:rsids>
    <w:rsidRoot w:val="6FDB4201"/>
    <w:rsid w:val="002702C0"/>
    <w:rsid w:val="006E0386"/>
    <w:rsid w:val="00CF7E5A"/>
    <w:rsid w:val="00D804FE"/>
    <w:rsid w:val="00F1412C"/>
    <w:rsid w:val="6FDB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F1412C"/>
    <w:rPr>
      <w:color w:val="337AB7"/>
      <w:u w:val="single"/>
    </w:rPr>
  </w:style>
  <w:style w:type="character" w:styleId="a5">
    <w:name w:val="Hyperlink"/>
    <w:basedOn w:val="a0"/>
    <w:rsid w:val="00F1412C"/>
    <w:rPr>
      <w:color w:val="337AB7"/>
      <w:u w:val="none"/>
    </w:rPr>
  </w:style>
  <w:style w:type="character" w:customStyle="1" w:styleId="chakan">
    <w:name w:val="chakan"/>
    <w:basedOn w:val="a0"/>
    <w:rsid w:val="00F1412C"/>
    <w:rPr>
      <w:color w:val="0064EA"/>
    </w:rPr>
  </w:style>
  <w:style w:type="character" w:customStyle="1" w:styleId="shenbao">
    <w:name w:val="shenbao"/>
    <w:basedOn w:val="a0"/>
    <w:rsid w:val="00F1412C"/>
    <w:rPr>
      <w:color w:val="EF6334"/>
    </w:rPr>
  </w:style>
  <w:style w:type="character" w:customStyle="1" w:styleId="checkbox">
    <w:name w:val="checkbox"/>
    <w:basedOn w:val="a0"/>
    <w:rsid w:val="00F1412C"/>
  </w:style>
  <w:style w:type="character" w:customStyle="1" w:styleId="checkbox2">
    <w:name w:val="checkbox2"/>
    <w:basedOn w:val="a0"/>
    <w:rsid w:val="00F1412C"/>
  </w:style>
  <w:style w:type="paragraph" w:styleId="a6">
    <w:name w:val="header"/>
    <w:basedOn w:val="a"/>
    <w:link w:val="Char"/>
    <w:rsid w:val="0027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702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70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702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82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</dc:creator>
  <cp:lastModifiedBy>Dell</cp:lastModifiedBy>
  <cp:revision>2</cp:revision>
  <dcterms:created xsi:type="dcterms:W3CDTF">2022-10-28T01:26:00Z</dcterms:created>
  <dcterms:modified xsi:type="dcterms:W3CDTF">2022-10-28T01:26:00Z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503F3C3019754813818C6C5270A91787</vt:lpwstr>
  </property>
</Properties>
</file>