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lang w:eastAsia="zh-CN"/>
        </w:rPr>
        <w:t>张潘镇教育简介</w:t>
      </w:r>
    </w:p>
    <w:p>
      <w:pPr>
        <w:rPr>
          <w:rFonts w:hint="eastAsia" w:ascii="仿宋_GB2312" w:cs="宋体" w:hAnsiTheme="minorEastAsia"/>
          <w:bCs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张潘镇地处建安区、鄢陵、临颍三县（区）交界处，</w:t>
      </w:r>
      <w:r>
        <w:rPr>
          <w:rFonts w:hint="eastAsia" w:ascii="仿宋" w:hAnsi="仿宋" w:eastAsia="仿宋" w:cs="仿宋"/>
          <w:kern w:val="0"/>
          <w:sz w:val="32"/>
          <w:szCs w:val="32"/>
        </w:rPr>
        <w:t>辖区内共28个行政村，5万余人。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截止目前，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我镇现有义务教育阶段学校共7处，其中，中学1处，完全制小学2处，寄宿制小学2处，教学点2处，即：建安区张潘中学、建安区张潘镇邓庙小学；建安区张潘镇皇德寺小学、建安区张潘镇中心小学、建安区张潘镇校尉张小学、建安区张潘镇包公寨小学、建安区张潘镇盆李小学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全镇在校学生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3446</w:t>
      </w:r>
      <w:r>
        <w:rPr>
          <w:rFonts w:hint="eastAsia" w:ascii="仿宋" w:hAnsi="仿宋" w:eastAsia="仿宋" w:cs="仿宋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。其中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;初中在校生986人，小学在校生2460人。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专职教师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225</w:t>
      </w:r>
      <w:r>
        <w:rPr>
          <w:rFonts w:hint="eastAsia" w:ascii="仿宋" w:hAnsi="仿宋" w:eastAsia="仿宋" w:cs="仿宋"/>
          <w:kern w:val="0"/>
          <w:sz w:val="32"/>
          <w:szCs w:val="32"/>
        </w:rPr>
        <w:t>人。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4800" w:firstLineChars="15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2022年9月26日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MWMxODdlMjFhN2NmNzQyYmE2ODY1YjI0NDA0ZDcifQ=="/>
  </w:docVars>
  <w:rsids>
    <w:rsidRoot w:val="4DE71E05"/>
    <w:rsid w:val="201B63C1"/>
    <w:rsid w:val="4B124922"/>
    <w:rsid w:val="4DE7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221</Characters>
  <Lines>0</Lines>
  <Paragraphs>0</Paragraphs>
  <TotalTime>13</TotalTime>
  <ScaleCrop>false</ScaleCrop>
  <LinksUpToDate>false</LinksUpToDate>
  <CharactersWithSpaces>221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2022-09-26T01:45:00Z</dcterms:created>
  <dc:creator>Administrator</dc:creator>
  <cp:lastModifiedBy>Administrator</cp:lastModifiedBy>
  <dcterms:modified xsi:type="dcterms:W3CDTF">2022-09-26T01:58:29Z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DB88C95C22584614A2C4071C3AEAB7B4</vt:lpwstr>
  </property>
</Properties>
</file>