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校园食品安全检查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月7日上午，桂村乡副乡长张旗带领桂村监管所、桂村中心学校联合开展春季校园食品安全检查，张旗副乡长带领执法人员分别对桂村乡小学、小童星幼儿园进行了检查，重点检查食品经营者主体资格、原材料进货把关情况，食品加工环节卫生保障情况以及食品从业人员是否持有健康证情况，是否存在有毒有害、过期变质食品和“三五”产品等问题，针对检查中存在的问题提出了整改意见。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a9da07a728cd706652ffbb8d14bc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da07a728cd706652ffbb8d14bc0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a12a0f3ed221410026e73909bb80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2a0f3ed221410026e73909bb800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A4EE2"/>
    <w:rsid w:val="6EDB9650"/>
    <w:rsid w:val="FFDF7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huanghe</cp:lastModifiedBy>
  <dcterms:modified xsi:type="dcterms:W3CDTF">2025-05-08T16:23:37Z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KSOTemplateDocerSaveRecord">
    <vt:lpwstr>eyJoZGlkIjoiODFkYTVkZmYxMjI2MmYyMWRjMjkxMDZkNmMwNjMzNGQifQ==</vt:lpwstr>
  </property>
  <property fmtid="{D5CDD505-2E9C-101B-9397-08002B2CF9AE}" pid="4" name="ICV">
    <vt:lpwstr>57AD8C8C88244248BDAF594EB492F835_12</vt:lpwstr>
  </property>
</Properties>
</file>